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7CAE" w14:textId="77777777" w:rsidR="00B405AD" w:rsidRDefault="00B405AD" w:rsidP="00CB4215">
      <w:pPr>
        <w:rPr>
          <w:rFonts w:ascii="Helvetica" w:hAnsi="Helvetica" w:cs="Helvetica"/>
          <w:b/>
          <w:sz w:val="32"/>
          <w:szCs w:val="28"/>
        </w:rPr>
      </w:pPr>
    </w:p>
    <w:p w14:paraId="63021C1C" w14:textId="08F818A1" w:rsidR="00CB4215" w:rsidRDefault="00CB4215" w:rsidP="00CB4215">
      <w:pPr>
        <w:rPr>
          <w:rFonts w:ascii="Helvetica" w:hAnsi="Helvetica" w:cs="Helvetica"/>
          <w:b/>
          <w:sz w:val="32"/>
          <w:szCs w:val="28"/>
        </w:rPr>
      </w:pPr>
      <w:r w:rsidRPr="00CF318E">
        <w:rPr>
          <w:rFonts w:ascii="Helvetica" w:hAnsi="Helvetica" w:cs="Helvetica"/>
          <w:b/>
          <w:sz w:val="32"/>
          <w:szCs w:val="28"/>
        </w:rPr>
        <w:t>22 márkakereskedéssel kezdi meg a magyarországi autóértékesítést az MG Motor Hungary</w:t>
      </w:r>
    </w:p>
    <w:p w14:paraId="62FD5575" w14:textId="77777777" w:rsidR="00CB4215" w:rsidRPr="00CF318E" w:rsidRDefault="00CB4215" w:rsidP="00B405AD">
      <w:pPr>
        <w:spacing w:line="276" w:lineRule="auto"/>
        <w:rPr>
          <w:rFonts w:ascii="Helvetica" w:hAnsi="Helvetica" w:cs="Helvetica"/>
          <w:b/>
          <w:sz w:val="20"/>
          <w:szCs w:val="28"/>
        </w:rPr>
      </w:pPr>
    </w:p>
    <w:p w14:paraId="2BC449F0" w14:textId="77777777" w:rsidR="00CB4215" w:rsidRPr="00371870" w:rsidRDefault="00CB4215" w:rsidP="00B405AD">
      <w:pPr>
        <w:spacing w:line="276" w:lineRule="auto"/>
        <w:rPr>
          <w:rFonts w:ascii="Helvetica" w:hAnsi="Helvetica" w:cs="Helvetica"/>
          <w:b/>
          <w:bCs/>
          <w:iCs/>
          <w:sz w:val="20"/>
          <w:szCs w:val="20"/>
        </w:rPr>
      </w:pPr>
      <w:r w:rsidRPr="00371870">
        <w:rPr>
          <w:rFonts w:ascii="Helvetica" w:hAnsi="Helvetica" w:cs="Helvetica"/>
          <w:b/>
          <w:bCs/>
          <w:sz w:val="20"/>
          <w:szCs w:val="20"/>
        </w:rPr>
        <w:t xml:space="preserve">Budapest, 2022. szeptember 6. – A brit eredetű, ikonikus autómárka a Morris </w:t>
      </w:r>
      <w:proofErr w:type="spellStart"/>
      <w:r w:rsidRPr="00371870">
        <w:rPr>
          <w:rFonts w:ascii="Helvetica" w:hAnsi="Helvetica" w:cs="Helvetica"/>
          <w:b/>
          <w:bCs/>
          <w:sz w:val="20"/>
          <w:szCs w:val="20"/>
        </w:rPr>
        <w:t>Garages</w:t>
      </w:r>
      <w:proofErr w:type="spellEnd"/>
      <w:r w:rsidRPr="00371870">
        <w:rPr>
          <w:rFonts w:ascii="Helvetica" w:hAnsi="Helvetica" w:cs="Helvetica"/>
          <w:b/>
          <w:bCs/>
          <w:sz w:val="20"/>
          <w:szCs w:val="20"/>
        </w:rPr>
        <w:t xml:space="preserve"> hazai importőre, a Duna Motors Disztribúció Kft., bejelentette, hogy 22 tagú, országos lefedettséget biztosító kereskedői hálózattal kezdi meg hivatalosan az </w:t>
      </w:r>
      <w:r w:rsidRPr="00B405AD">
        <w:rPr>
          <w:rFonts w:ascii="Helvetica" w:hAnsi="Helvetica" w:cs="Helvetica"/>
          <w:b/>
          <w:bCs/>
          <w:sz w:val="20"/>
          <w:szCs w:val="20"/>
        </w:rPr>
        <w:t>MG</w:t>
      </w:r>
      <w:r w:rsidRPr="00371870">
        <w:rPr>
          <w:rFonts w:ascii="Helvetica" w:hAnsi="Helvetica" w:cs="Helvetica"/>
          <w:b/>
          <w:bCs/>
          <w:sz w:val="20"/>
          <w:szCs w:val="20"/>
        </w:rPr>
        <w:t xml:space="preserve"> márkajelzésű gépjárművek értékesítését Magyarországon. A szeptember 17-én egyszerre nyitó márkakereskedések nyílt hétvégén </w:t>
      </w:r>
      <w:r w:rsidRPr="00371870">
        <w:rPr>
          <w:rFonts w:ascii="Helvetica" w:hAnsi="Helvetica" w:cs="Helvetica"/>
          <w:b/>
          <w:bCs/>
          <w:iCs/>
          <w:sz w:val="20"/>
          <w:szCs w:val="20"/>
        </w:rPr>
        <w:t>várják az érdeklődőket</w:t>
      </w:r>
      <w:r>
        <w:rPr>
          <w:rFonts w:ascii="Helvetica" w:hAnsi="Helvetica" w:cs="Helvetica"/>
          <w:b/>
          <w:bCs/>
          <w:iCs/>
          <w:sz w:val="20"/>
          <w:szCs w:val="20"/>
        </w:rPr>
        <w:t>,</w:t>
      </w:r>
      <w:r w:rsidRPr="00371870">
        <w:rPr>
          <w:rFonts w:ascii="Helvetica" w:hAnsi="Helvetica" w:cs="Helvetica"/>
          <w:b/>
          <w:bCs/>
          <w:i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Cs/>
          <w:sz w:val="20"/>
          <w:szCs w:val="20"/>
        </w:rPr>
        <w:t>melyen</w:t>
      </w:r>
      <w:r w:rsidRPr="00371870">
        <w:rPr>
          <w:rFonts w:ascii="Helvetica" w:hAnsi="Helvetica" w:cs="Helvetica"/>
          <w:b/>
          <w:bCs/>
          <w:iCs/>
          <w:sz w:val="20"/>
          <w:szCs w:val="20"/>
        </w:rPr>
        <w:t xml:space="preserve"> tesztvezetés keretén belül biztosítják számukra az </w:t>
      </w:r>
      <w:r w:rsidRPr="00371870">
        <w:rPr>
          <w:rFonts w:ascii="Helvetica" w:hAnsi="Helvetica" w:cs="Helvetica"/>
          <w:b/>
          <w:bCs/>
          <w:sz w:val="20"/>
          <w:szCs w:val="20"/>
        </w:rPr>
        <w:t>elmúlt években teljesen megújult</w:t>
      </w:r>
      <w:r w:rsidRPr="00371870">
        <w:rPr>
          <w:rFonts w:ascii="Helvetica" w:hAnsi="Helvetica" w:cs="Helvetica"/>
          <w:b/>
          <w:bCs/>
          <w:iCs/>
          <w:sz w:val="20"/>
          <w:szCs w:val="20"/>
        </w:rPr>
        <w:t xml:space="preserve"> MG modellekkel való személyes ismerkedés lehetőségét.</w:t>
      </w:r>
    </w:p>
    <w:p w14:paraId="24554D43" w14:textId="09B5CA3B" w:rsidR="00CB4215" w:rsidRPr="00371870" w:rsidRDefault="00CB4215" w:rsidP="00B405AD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371870">
        <w:rPr>
          <w:rFonts w:ascii="Helvetica" w:hAnsi="Helvetica" w:cs="Helvetica"/>
          <w:sz w:val="20"/>
          <w:szCs w:val="20"/>
        </w:rPr>
        <w:t>A brit hagyományokkal rendelkező MG márka azt tűzte zászlajára, hogy ahogy annak idején - a sportautókat kihozva a versenypályáról a közutakra – a sportautózást elérhetővé tette szélesebb rétegek számára, most a legfejlettebb autóipari technológiák és az alternatív meghajtás váljon általa elérhetővé a lehető legszélesebb vásárló</w:t>
      </w:r>
      <w:r>
        <w:rPr>
          <w:rFonts w:ascii="Helvetica" w:hAnsi="Helvetica" w:cs="Helvetica"/>
          <w:sz w:val="20"/>
          <w:szCs w:val="20"/>
        </w:rPr>
        <w:t>közönség</w:t>
      </w:r>
      <w:r w:rsidRPr="00371870">
        <w:rPr>
          <w:rFonts w:ascii="Helvetica" w:hAnsi="Helvetica" w:cs="Helvetica"/>
          <w:sz w:val="20"/>
          <w:szCs w:val="20"/>
        </w:rPr>
        <w:t xml:space="preserve"> számára. A</w:t>
      </w:r>
      <w:r>
        <w:rPr>
          <w:rFonts w:ascii="Helvetica" w:hAnsi="Helvetica" w:cs="Helvetica"/>
          <w:sz w:val="20"/>
          <w:szCs w:val="20"/>
        </w:rPr>
        <w:t xml:space="preserve"> márka a </w:t>
      </w:r>
      <w:proofErr w:type="spellStart"/>
      <w:r>
        <w:rPr>
          <w:rFonts w:ascii="Helvetica" w:hAnsi="Helvetica" w:cs="Helvetica"/>
          <w:sz w:val="20"/>
          <w:szCs w:val="20"/>
        </w:rPr>
        <w:t>Get</w:t>
      </w:r>
      <w:proofErr w:type="spellEnd"/>
      <w:r>
        <w:rPr>
          <w:rFonts w:ascii="Helvetica" w:hAnsi="Helvetica" w:cs="Helvetica"/>
          <w:sz w:val="20"/>
          <w:szCs w:val="20"/>
        </w:rPr>
        <w:t xml:space="preserve"> More jelmondat jegyében </w:t>
      </w:r>
      <w:r w:rsidRPr="00872A3B">
        <w:rPr>
          <w:rFonts w:ascii="Helvetica" w:hAnsi="Helvetica" w:cs="Helvetica"/>
          <w:sz w:val="20"/>
          <w:szCs w:val="20"/>
        </w:rPr>
        <w:t>az innovatív technológiát és korszerű formanyelvet ötvözi termékeiben az észszerű árazással,</w:t>
      </w:r>
      <w:r>
        <w:rPr>
          <w:rFonts w:ascii="Helvetica" w:hAnsi="Helvetica" w:cs="Helvetica"/>
          <w:sz w:val="20"/>
          <w:szCs w:val="20"/>
        </w:rPr>
        <w:t xml:space="preserve"> így biztosítja, </w:t>
      </w:r>
      <w:r w:rsidRPr="004A25AE">
        <w:rPr>
          <w:rFonts w:ascii="Helvetica" w:hAnsi="Helvetica" w:cstheme="majorHAnsi"/>
          <w:sz w:val="20"/>
          <w:szCs w:val="20"/>
        </w:rPr>
        <w:t xml:space="preserve">hogy </w:t>
      </w:r>
      <w:r>
        <w:rPr>
          <w:rFonts w:ascii="Helvetica" w:hAnsi="Helvetica" w:cstheme="majorHAnsi"/>
          <w:sz w:val="20"/>
          <w:szCs w:val="20"/>
        </w:rPr>
        <w:t xml:space="preserve">a vásárlók </w:t>
      </w:r>
      <w:r w:rsidRPr="004A25AE">
        <w:rPr>
          <w:rFonts w:ascii="Helvetica" w:hAnsi="Helvetica" w:cstheme="majorHAnsi"/>
          <w:sz w:val="20"/>
          <w:szCs w:val="20"/>
        </w:rPr>
        <w:t>többet kapjanak a pénzükért: több műszaki tartalmat, magasabb felszereltséget, hosszabb hatótávot</w:t>
      </w:r>
      <w:r w:rsidR="008B0E0F">
        <w:rPr>
          <w:rFonts w:ascii="Helvetica" w:hAnsi="Helvetica" w:cstheme="majorHAnsi"/>
          <w:sz w:val="20"/>
          <w:szCs w:val="20"/>
        </w:rPr>
        <w:t>, hosszabb garanciaidőt</w:t>
      </w:r>
      <w:r w:rsidRPr="004A25AE">
        <w:rPr>
          <w:rFonts w:ascii="Helvetica" w:hAnsi="Helvetica" w:cstheme="majorHAnsi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A</w:t>
      </w:r>
      <w:r w:rsidR="00B1542E">
        <w:rPr>
          <w:rFonts w:ascii="Helvetica" w:hAnsi="Helvetica" w:cs="Helvetica"/>
          <w:sz w:val="20"/>
          <w:szCs w:val="20"/>
        </w:rPr>
        <w:t xml:space="preserve"> </w:t>
      </w:r>
      <w:r w:rsidRPr="00B1542E">
        <w:rPr>
          <w:rFonts w:ascii="Helvetica" w:hAnsi="Helvetica" w:cs="Helvetica"/>
          <w:sz w:val="20"/>
          <w:szCs w:val="20"/>
        </w:rPr>
        <w:t xml:space="preserve">kínai </w:t>
      </w:r>
      <w:r w:rsidRPr="00B71932">
        <w:rPr>
          <w:rFonts w:ascii="Helvetica" w:hAnsi="Helvetica" w:cs="Helvetica"/>
          <w:sz w:val="20"/>
          <w:szCs w:val="20"/>
        </w:rPr>
        <w:t>háttérrel</w:t>
      </w:r>
      <w:r w:rsidR="00B1542E" w:rsidRPr="00B71932">
        <w:rPr>
          <w:rFonts w:ascii="Helvetica" w:hAnsi="Helvetica" w:cs="Helvetica"/>
          <w:sz w:val="20"/>
          <w:szCs w:val="20"/>
        </w:rPr>
        <w:t xml:space="preserve"> </w:t>
      </w:r>
      <w:r w:rsidRPr="00B71932">
        <w:rPr>
          <w:rFonts w:ascii="Helvetica" w:hAnsi="Helvetica" w:cs="Helvetica"/>
          <w:sz w:val="20"/>
          <w:szCs w:val="20"/>
        </w:rPr>
        <w:t>újjászületett</w:t>
      </w:r>
      <w:r>
        <w:rPr>
          <w:rFonts w:ascii="Helvetica" w:hAnsi="Helvetica" w:cs="Helvetica"/>
          <w:sz w:val="20"/>
          <w:szCs w:val="20"/>
        </w:rPr>
        <w:t xml:space="preserve"> MG modellek épp ezért</w:t>
      </w:r>
      <w:r w:rsidRPr="00371870">
        <w:rPr>
          <w:rFonts w:ascii="Helvetica" w:hAnsi="Helvetica" w:cs="Helvetica"/>
          <w:sz w:val="20"/>
          <w:szCs w:val="20"/>
        </w:rPr>
        <w:t xml:space="preserve"> kiváló ár-érték arányuk</w:t>
      </w:r>
      <w:r>
        <w:rPr>
          <w:rFonts w:ascii="Helvetica" w:hAnsi="Helvetica" w:cs="Helvetica"/>
          <w:sz w:val="20"/>
          <w:szCs w:val="20"/>
        </w:rPr>
        <w:t xml:space="preserve">nak köszönhetően </w:t>
      </w:r>
      <w:r w:rsidRPr="00371870">
        <w:rPr>
          <w:rFonts w:ascii="Helvetica" w:hAnsi="Helvetica" w:cs="Helvetica"/>
          <w:sz w:val="20"/>
          <w:szCs w:val="20"/>
        </w:rPr>
        <w:t>egyre növekvő népszerűségnek örvendenek a világ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71870">
        <w:rPr>
          <w:rFonts w:ascii="Helvetica" w:hAnsi="Helvetica" w:cs="Helvetica"/>
          <w:sz w:val="20"/>
          <w:szCs w:val="20"/>
        </w:rPr>
        <w:t>84 országában</w:t>
      </w:r>
      <w:r>
        <w:rPr>
          <w:rFonts w:ascii="Helvetica" w:hAnsi="Helvetica" w:cs="Helvetica"/>
          <w:sz w:val="20"/>
          <w:szCs w:val="20"/>
        </w:rPr>
        <w:t xml:space="preserve">. </w:t>
      </w:r>
      <w:r w:rsidR="008B0E0F">
        <w:rPr>
          <w:rFonts w:ascii="Helvetica" w:hAnsi="Helvetica" w:cs="Helvetica"/>
          <w:sz w:val="20"/>
          <w:szCs w:val="20"/>
        </w:rPr>
        <w:t xml:space="preserve">A márka </w:t>
      </w:r>
      <w:r>
        <w:rPr>
          <w:rFonts w:ascii="Helvetica" w:hAnsi="Helvetica" w:cs="Helvetica"/>
          <w:sz w:val="20"/>
          <w:szCs w:val="20"/>
        </w:rPr>
        <w:t>N</w:t>
      </w:r>
      <w:r w:rsidRPr="00371870">
        <w:rPr>
          <w:rFonts w:ascii="Helvetica" w:hAnsi="Helvetica" w:cs="Helvetica"/>
          <w:sz w:val="20"/>
          <w:szCs w:val="20"/>
        </w:rPr>
        <w:t>yugat-</w:t>
      </w:r>
      <w:r>
        <w:rPr>
          <w:rFonts w:ascii="Helvetica" w:hAnsi="Helvetica" w:cs="Helvetica"/>
          <w:sz w:val="20"/>
          <w:szCs w:val="20"/>
        </w:rPr>
        <w:t>E</w:t>
      </w:r>
      <w:r w:rsidRPr="00371870">
        <w:rPr>
          <w:rFonts w:ascii="Helvetica" w:hAnsi="Helvetica" w:cs="Helvetica"/>
          <w:sz w:val="20"/>
          <w:szCs w:val="20"/>
        </w:rPr>
        <w:t>urópa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71870">
        <w:rPr>
          <w:rFonts w:ascii="Helvetica" w:hAnsi="Helvetica" w:cs="Helvetica"/>
          <w:sz w:val="20"/>
          <w:szCs w:val="20"/>
        </w:rPr>
        <w:t xml:space="preserve">17 országában több mint 400 </w:t>
      </w:r>
      <w:r>
        <w:rPr>
          <w:rFonts w:ascii="Helvetica" w:hAnsi="Helvetica" w:cs="Helvetica"/>
          <w:sz w:val="20"/>
          <w:szCs w:val="20"/>
        </w:rPr>
        <w:t>márkakereskedéssel 2021-ben megháromszorozta az eladásait.</w:t>
      </w:r>
      <w:r w:rsidRPr="00371870">
        <w:rPr>
          <w:rFonts w:ascii="Helvetica" w:hAnsi="Helvetica" w:cs="Helvetica"/>
          <w:sz w:val="20"/>
          <w:szCs w:val="20"/>
        </w:rPr>
        <w:t xml:space="preserve"> Idén</w:t>
      </w:r>
      <w:r>
        <w:rPr>
          <w:rFonts w:ascii="Helvetica" w:hAnsi="Helvetica" w:cs="Helvetica"/>
          <w:sz w:val="20"/>
          <w:szCs w:val="20"/>
        </w:rPr>
        <w:t xml:space="preserve"> pedig,</w:t>
      </w:r>
      <w:r w:rsidRPr="00371870">
        <w:rPr>
          <w:rFonts w:ascii="Helvetica" w:hAnsi="Helvetica" w:cs="Helvetica"/>
          <w:sz w:val="20"/>
          <w:szCs w:val="20"/>
        </w:rPr>
        <w:t xml:space="preserve"> a budapesti székhelyű regionális központ</w:t>
      </w:r>
      <w:r>
        <w:rPr>
          <w:rFonts w:ascii="Helvetica" w:hAnsi="Helvetica" w:cs="Helvetica"/>
          <w:sz w:val="20"/>
          <w:szCs w:val="20"/>
        </w:rPr>
        <w:t xml:space="preserve"> létrehozásáv</w:t>
      </w:r>
      <w:r w:rsidRPr="00371870">
        <w:rPr>
          <w:rFonts w:ascii="Helvetica" w:hAnsi="Helvetica" w:cs="Helvetica"/>
          <w:sz w:val="20"/>
          <w:szCs w:val="20"/>
        </w:rPr>
        <w:t>al</w:t>
      </w:r>
      <w:r>
        <w:rPr>
          <w:rFonts w:ascii="Helvetica" w:hAnsi="Helvetica" w:cs="Helvetica"/>
          <w:sz w:val="20"/>
          <w:szCs w:val="20"/>
        </w:rPr>
        <w:t>, a régió 5 országában</w:t>
      </w:r>
      <w:r w:rsidRPr="00371870">
        <w:rPr>
          <w:rFonts w:ascii="Helvetica" w:hAnsi="Helvetica" w:cs="Helvetica"/>
          <w:sz w:val="20"/>
          <w:szCs w:val="20"/>
        </w:rPr>
        <w:t xml:space="preserve"> indul a közép-kelet-európai</w:t>
      </w:r>
      <w:r>
        <w:rPr>
          <w:rFonts w:ascii="Helvetica" w:hAnsi="Helvetica" w:cs="Helvetica"/>
          <w:sz w:val="20"/>
          <w:szCs w:val="20"/>
        </w:rPr>
        <w:t xml:space="preserve">, </w:t>
      </w:r>
      <w:r w:rsidRPr="00371870">
        <w:rPr>
          <w:rFonts w:ascii="Helvetica" w:hAnsi="Helvetica" w:cs="Helvetica"/>
          <w:sz w:val="20"/>
          <w:szCs w:val="20"/>
        </w:rPr>
        <w:t>és azon belül a magyarországi értékesítés is.</w:t>
      </w:r>
    </w:p>
    <w:p w14:paraId="7781CB58" w14:textId="77777777" w:rsidR="00CB4215" w:rsidRDefault="00CB4215" w:rsidP="00B405AD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371870">
        <w:rPr>
          <w:rFonts w:ascii="Helvetica" w:hAnsi="Helvetica" w:cs="Helvetica"/>
          <w:sz w:val="20"/>
          <w:szCs w:val="20"/>
        </w:rPr>
        <w:t>„</w:t>
      </w:r>
      <w:r w:rsidRPr="00872A3B">
        <w:rPr>
          <w:rFonts w:ascii="Helvetica" w:hAnsi="Helvetica" w:cs="Helvetica"/>
          <w:i/>
          <w:iCs/>
          <w:sz w:val="20"/>
          <w:szCs w:val="20"/>
        </w:rPr>
        <w:t>A jelenlegi, turbulensen változó gazdasági környezet ellenére is azt gondoljuk, hogy az MG márka sikeres lesz Magyarországon.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Ezt a globális értékesí</w:t>
      </w:r>
      <w:r>
        <w:rPr>
          <w:rFonts w:ascii="Helvetica" w:hAnsi="Helvetica" w:cs="Helvetica"/>
          <w:i/>
          <w:iCs/>
          <w:sz w:val="20"/>
          <w:szCs w:val="20"/>
        </w:rPr>
        <w:t>tési adatokon és a márka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egyre növekvő nyugat-európai népszerűségén túl az is </w:t>
      </w:r>
      <w:r>
        <w:rPr>
          <w:rFonts w:ascii="Helvetica" w:hAnsi="Helvetica" w:cs="Helvetica"/>
          <w:i/>
          <w:iCs/>
          <w:sz w:val="20"/>
          <w:szCs w:val="20"/>
        </w:rPr>
        <w:t>visszaigazol</w:t>
      </w:r>
      <w:r w:rsidRPr="002A5D6D">
        <w:rPr>
          <w:rFonts w:ascii="Helvetica" w:hAnsi="Helvetica" w:cs="Helvetica"/>
          <w:i/>
          <w:iCs/>
          <w:sz w:val="20"/>
          <w:szCs w:val="20"/>
        </w:rPr>
        <w:t>ja</w:t>
      </w:r>
      <w:r>
        <w:rPr>
          <w:rFonts w:ascii="Helvetica" w:hAnsi="Helvetica" w:cs="Helvetica"/>
          <w:i/>
          <w:iCs/>
          <w:sz w:val="20"/>
          <w:szCs w:val="20"/>
        </w:rPr>
        <w:t xml:space="preserve"> a számunkra</w:t>
      </w:r>
      <w:r w:rsidRPr="002A5D6D">
        <w:rPr>
          <w:rFonts w:ascii="Helvetica" w:hAnsi="Helvetica" w:cs="Helvetica"/>
          <w:i/>
          <w:iCs/>
          <w:sz w:val="20"/>
          <w:szCs w:val="20"/>
        </w:rPr>
        <w:t>, hogy nagy</w:t>
      </w:r>
      <w:r>
        <w:rPr>
          <w:rFonts w:ascii="Helvetica" w:hAnsi="Helvetica" w:cs="Helvetica"/>
          <w:i/>
          <w:iCs/>
          <w:sz w:val="20"/>
          <w:szCs w:val="20"/>
        </w:rPr>
        <w:t xml:space="preserve"> múltú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, jól ismert, tapasztalt márkakereskedések csatlakoztak a hálózatunkhoz. Eredetileg 15 márkakereskedéssel terveztük a hazai </w:t>
      </w:r>
      <w:r>
        <w:rPr>
          <w:rFonts w:ascii="Helvetica" w:hAnsi="Helvetica" w:cs="Helvetica"/>
          <w:i/>
          <w:iCs/>
          <w:sz w:val="20"/>
          <w:szCs w:val="20"/>
        </w:rPr>
        <w:t>indulás</w:t>
      </w:r>
      <w:r w:rsidRPr="002A5D6D">
        <w:rPr>
          <w:rFonts w:ascii="Helvetica" w:hAnsi="Helvetica" w:cs="Helvetica"/>
          <w:i/>
          <w:iCs/>
          <w:sz w:val="20"/>
          <w:szCs w:val="20"/>
        </w:rPr>
        <w:t>t, de újabb és újabb kereskedések jelezték belépési szándékukat,</w:t>
      </w:r>
      <w:r>
        <w:rPr>
          <w:rFonts w:ascii="Helvetica" w:hAnsi="Helvetica" w:cs="Helvetica"/>
          <w:i/>
          <w:iCs/>
          <w:sz w:val="20"/>
          <w:szCs w:val="20"/>
        </w:rPr>
        <w:t xml:space="preserve"> így nem kis büszkeségre ad okot, hogy országosan 22 értékesítési és szervizközponttal nyithatunk.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Partnereink pozitív hozzáállása még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inkább </w:t>
      </w:r>
      <w:r>
        <w:rPr>
          <w:rFonts w:ascii="Helvetica" w:hAnsi="Helvetica" w:cs="Helvetica"/>
          <w:i/>
          <w:iCs/>
          <w:sz w:val="20"/>
          <w:szCs w:val="20"/>
        </w:rPr>
        <w:t>megerősítette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, hogy az MG által gyártott autóknak van </w:t>
      </w:r>
      <w:r>
        <w:rPr>
          <w:rFonts w:ascii="Helvetica" w:hAnsi="Helvetica" w:cs="Helvetica"/>
          <w:i/>
          <w:iCs/>
          <w:sz w:val="20"/>
          <w:szCs w:val="20"/>
        </w:rPr>
        <w:t>helyük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a magyar autópiacon</w:t>
      </w:r>
      <w:r>
        <w:rPr>
          <w:rFonts w:ascii="Helvetica" w:hAnsi="Helvetica" w:cs="Helvetica"/>
          <w:sz w:val="20"/>
          <w:szCs w:val="20"/>
        </w:rPr>
        <w:t>”</w:t>
      </w:r>
      <w:r w:rsidRPr="00371870">
        <w:rPr>
          <w:rFonts w:ascii="Helvetica" w:hAnsi="Helvetica" w:cs="Helvetica"/>
          <w:sz w:val="20"/>
          <w:szCs w:val="20"/>
        </w:rPr>
        <w:t xml:space="preserve"> </w:t>
      </w:r>
      <w:r w:rsidRPr="00872A3B">
        <w:rPr>
          <w:rFonts w:ascii="Helvetica" w:hAnsi="Helvetica" w:cs="Helvetica"/>
          <w:sz w:val="20"/>
          <w:szCs w:val="20"/>
        </w:rPr>
        <w:t xml:space="preserve">– nyilatkozta </w:t>
      </w:r>
      <w:r w:rsidRPr="00AC3781">
        <w:rPr>
          <w:rFonts w:ascii="Helvetica" w:hAnsi="Helvetica" w:cs="Helvetica"/>
          <w:b/>
          <w:sz w:val="20"/>
          <w:szCs w:val="20"/>
        </w:rPr>
        <w:t>Markó Zoltán, az MG magyarországi márkaigazgatója</w:t>
      </w:r>
      <w:r>
        <w:rPr>
          <w:rFonts w:ascii="Helvetica" w:hAnsi="Helvetica" w:cs="Helvetica"/>
          <w:sz w:val="20"/>
          <w:szCs w:val="20"/>
        </w:rPr>
        <w:t>.</w:t>
      </w:r>
    </w:p>
    <w:p w14:paraId="4962DE29" w14:textId="7DB22B5B" w:rsidR="00CB4215" w:rsidRPr="00371870" w:rsidRDefault="00CB4215" w:rsidP="00B405AD">
      <w:p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371870">
        <w:rPr>
          <w:rFonts w:ascii="Helvetica" w:hAnsi="Helvetica" w:cs="Helvetica"/>
          <w:sz w:val="20"/>
          <w:szCs w:val="20"/>
        </w:rPr>
        <w:t>A Duna Autó cégcsoport</w:t>
      </w:r>
      <w:r>
        <w:rPr>
          <w:rFonts w:ascii="Helvetica" w:hAnsi="Helvetica" w:cs="Helvetica"/>
          <w:sz w:val="20"/>
          <w:szCs w:val="20"/>
        </w:rPr>
        <w:t xml:space="preserve"> közel másfél éve kezdte meg a disztribúciós jogokra irányuló tárgyalásait Kína legnagyobb járműgyártó vállalatával, a SAIC Motor Corporationnel. A tárgyalássorozatot a kezdetektől </w:t>
      </w:r>
      <w:r w:rsidRPr="00AC3781">
        <w:rPr>
          <w:rFonts w:ascii="Helvetica" w:hAnsi="Helvetica" w:cs="Helvetica"/>
          <w:b/>
          <w:sz w:val="20"/>
          <w:szCs w:val="20"/>
        </w:rPr>
        <w:t>Ormos Péter</w:t>
      </w:r>
      <w:r w:rsidRPr="00CB4215">
        <w:rPr>
          <w:rFonts w:ascii="Helvetica" w:hAnsi="Helvetica" w:cs="Helvetica"/>
          <w:b/>
          <w:sz w:val="20"/>
          <w:szCs w:val="20"/>
        </w:rPr>
        <w:t xml:space="preserve">, a </w:t>
      </w:r>
      <w:r w:rsidR="00B1542E">
        <w:rPr>
          <w:rFonts w:ascii="Helvetica" w:hAnsi="Helvetica" w:cs="Helvetica"/>
          <w:b/>
          <w:sz w:val="20"/>
          <w:szCs w:val="20"/>
        </w:rPr>
        <w:t xml:space="preserve">csoport </w:t>
      </w:r>
      <w:r w:rsidRPr="00CB4215">
        <w:rPr>
          <w:rFonts w:ascii="Helvetica" w:hAnsi="Helvetica" w:cs="Helvetica"/>
          <w:b/>
          <w:sz w:val="20"/>
          <w:szCs w:val="20"/>
        </w:rPr>
        <w:t>tulajdonos igazgatója</w:t>
      </w:r>
      <w:r w:rsidRPr="00CB4215">
        <w:rPr>
          <w:rFonts w:ascii="Helvetica" w:hAnsi="Helvetica" w:cs="Helvetica"/>
          <w:sz w:val="20"/>
          <w:szCs w:val="20"/>
        </w:rPr>
        <w:t xml:space="preserve"> irányította</w:t>
      </w:r>
      <w:r w:rsidRPr="00EA5BE0"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melynek eredményeként</w:t>
      </w:r>
      <w:r w:rsidRPr="0037187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 </w:t>
      </w:r>
      <w:r w:rsidRPr="00371870">
        <w:rPr>
          <w:rFonts w:ascii="Helvetica" w:hAnsi="Helvetica" w:cs="Helvetica"/>
          <w:sz w:val="20"/>
          <w:szCs w:val="20"/>
        </w:rPr>
        <w:t>cégcsoport 2022 március</w:t>
      </w:r>
      <w:r>
        <w:rPr>
          <w:rFonts w:ascii="Helvetica" w:hAnsi="Helvetica" w:cs="Helvetica"/>
          <w:sz w:val="20"/>
          <w:szCs w:val="20"/>
        </w:rPr>
        <w:t>ának</w:t>
      </w:r>
      <w:r w:rsidRPr="00371870">
        <w:rPr>
          <w:rFonts w:ascii="Helvetica" w:hAnsi="Helvetica" w:cs="Helvetica"/>
          <w:sz w:val="20"/>
          <w:szCs w:val="20"/>
        </w:rPr>
        <w:t xml:space="preserve"> végén </w:t>
      </w:r>
      <w:r>
        <w:rPr>
          <w:rFonts w:ascii="Helvetica" w:hAnsi="Helvetica" w:cs="Helvetica"/>
          <w:sz w:val="20"/>
          <w:szCs w:val="20"/>
        </w:rPr>
        <w:t>bejelenthette</w:t>
      </w:r>
      <w:r w:rsidRPr="00371870">
        <w:rPr>
          <w:rFonts w:ascii="Helvetica" w:hAnsi="Helvetica" w:cs="Helvetica"/>
          <w:sz w:val="20"/>
          <w:szCs w:val="20"/>
        </w:rPr>
        <w:t xml:space="preserve">, hogy a Duna Motors Disztribúció Kft. néven bejegyzett vállalata nyerte el a legendás, brit gyökerekkel rendelkező márka magyarországi importőri jogát. </w:t>
      </w:r>
      <w:r>
        <w:rPr>
          <w:rFonts w:ascii="Helvetica" w:hAnsi="Helvetica" w:cs="Helvetica"/>
          <w:sz w:val="20"/>
          <w:szCs w:val="20"/>
        </w:rPr>
        <w:t>Ezt követően</w:t>
      </w:r>
      <w:r w:rsidRPr="00371870">
        <w:rPr>
          <w:rFonts w:ascii="Helvetica" w:hAnsi="Helvetica" w:cs="Helvetica"/>
          <w:sz w:val="20"/>
          <w:szCs w:val="20"/>
        </w:rPr>
        <w:t xml:space="preserve"> május 27-én, a Hungexpon megrendezésre került AMTS kiállítás</w:t>
      </w:r>
      <w:r>
        <w:rPr>
          <w:rFonts w:ascii="Helvetica" w:hAnsi="Helvetica" w:cs="Helvetica"/>
          <w:sz w:val="20"/>
          <w:szCs w:val="20"/>
        </w:rPr>
        <w:t xml:space="preserve"> keretén belül, </w:t>
      </w:r>
      <w:r w:rsidRPr="00371870">
        <w:rPr>
          <w:rFonts w:ascii="Helvetica" w:hAnsi="Helvetica" w:cs="Helvetica"/>
          <w:sz w:val="20"/>
          <w:szCs w:val="20"/>
        </w:rPr>
        <w:t>nagyszabású sajtótájékoztatón mutatta be az európai piacokat kiváló ár-érték arányú autóival sorra meghódító márka modelljeit a nagyközönségnek</w:t>
      </w:r>
      <w:r>
        <w:rPr>
          <w:rFonts w:ascii="Helvetica" w:hAnsi="Helvetica" w:cs="Helvetica"/>
          <w:sz w:val="20"/>
          <w:szCs w:val="20"/>
        </w:rPr>
        <w:t>.</w:t>
      </w:r>
      <w:r w:rsidRPr="0037187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A</w:t>
      </w:r>
      <w:r w:rsidRPr="00371870">
        <w:rPr>
          <w:rFonts w:ascii="Helvetica" w:hAnsi="Helvetica" w:cs="Helvetica"/>
          <w:sz w:val="20"/>
          <w:szCs w:val="20"/>
        </w:rPr>
        <w:t>z MG márka kínálatában a hagyományos belsőégésű motorral szerelt autók mell</w:t>
      </w:r>
      <w:r>
        <w:rPr>
          <w:rFonts w:ascii="Helvetica" w:hAnsi="Helvetica" w:cs="Helvetica"/>
          <w:sz w:val="20"/>
          <w:szCs w:val="20"/>
        </w:rPr>
        <w:t xml:space="preserve">ett kaphatóak lesznek </w:t>
      </w:r>
      <w:proofErr w:type="spellStart"/>
      <w:r>
        <w:rPr>
          <w:rFonts w:ascii="Helvetica" w:hAnsi="Helvetica" w:cs="Helvetica"/>
          <w:sz w:val="20"/>
          <w:szCs w:val="20"/>
        </w:rPr>
        <w:t>plug</w:t>
      </w:r>
      <w:proofErr w:type="spellEnd"/>
      <w:r>
        <w:rPr>
          <w:rFonts w:ascii="Helvetica" w:hAnsi="Helvetica" w:cs="Helvetica"/>
          <w:sz w:val="20"/>
          <w:szCs w:val="20"/>
        </w:rPr>
        <w:t xml:space="preserve">-in </w:t>
      </w:r>
      <w:proofErr w:type="spellStart"/>
      <w:r>
        <w:rPr>
          <w:rFonts w:ascii="Helvetica" w:hAnsi="Helvetica" w:cs="Helvetica"/>
          <w:sz w:val="20"/>
          <w:szCs w:val="20"/>
        </w:rPr>
        <w:t>hy</w:t>
      </w:r>
      <w:r w:rsidRPr="00371870">
        <w:rPr>
          <w:rFonts w:ascii="Helvetica" w:hAnsi="Helvetica" w:cs="Helvetica"/>
          <w:sz w:val="20"/>
          <w:szCs w:val="20"/>
        </w:rPr>
        <w:t>brid</w:t>
      </w:r>
      <w:proofErr w:type="spellEnd"/>
      <w:r w:rsidRPr="00371870">
        <w:rPr>
          <w:rFonts w:ascii="Helvetica" w:hAnsi="Helvetica" w:cs="Helvetica"/>
          <w:sz w:val="20"/>
          <w:szCs w:val="20"/>
        </w:rPr>
        <w:t xml:space="preserve"> technológiával és kizárólag elektromos hajtással rendelkező modellek is. </w:t>
      </w:r>
    </w:p>
    <w:p w14:paraId="70F1BA03" w14:textId="786E211B" w:rsidR="00CB4215" w:rsidRDefault="00CB4215" w:rsidP="00B405AD">
      <w:pPr>
        <w:spacing w:after="0" w:line="276" w:lineRule="auto"/>
        <w:rPr>
          <w:rFonts w:ascii="Helvetica" w:hAnsi="Helvetica" w:cs="Helvetica"/>
          <w:sz w:val="20"/>
          <w:szCs w:val="20"/>
        </w:rPr>
      </w:pPr>
      <w:r w:rsidRPr="005F3BD7">
        <w:rPr>
          <w:rFonts w:ascii="Helvetica" w:hAnsi="Helvetica" w:cs="Helvetica"/>
          <w:sz w:val="20"/>
          <w:szCs w:val="20"/>
        </w:rPr>
        <w:t xml:space="preserve">A magyarországi értékesítés </w:t>
      </w:r>
      <w:r>
        <w:rPr>
          <w:rFonts w:ascii="Helvetica" w:hAnsi="Helvetica" w:cs="Helvetica"/>
          <w:sz w:val="20"/>
          <w:szCs w:val="20"/>
        </w:rPr>
        <w:t xml:space="preserve">szeptember 17-18-ai </w:t>
      </w:r>
      <w:hyperlink r:id="rId8" w:history="1">
        <w:r w:rsidRPr="00565EDF">
          <w:rPr>
            <w:rStyle w:val="Hiperhivatkozs"/>
            <w:rFonts w:ascii="Helvetica" w:hAnsi="Helvetica" w:cs="Helvetica"/>
            <w:sz w:val="20"/>
            <w:szCs w:val="20"/>
          </w:rPr>
          <w:t>nyílt hétvégén</w:t>
        </w:r>
      </w:hyperlink>
      <w:r>
        <w:rPr>
          <w:rFonts w:ascii="Helvetica" w:hAnsi="Helvetica" w:cs="Helvetica"/>
          <w:sz w:val="20"/>
          <w:szCs w:val="20"/>
        </w:rPr>
        <w:t xml:space="preserve"> két modell 6 változatával indul. A méltán </w:t>
      </w:r>
      <w:r w:rsidRPr="005F3BD7">
        <w:rPr>
          <w:rFonts w:ascii="Helvetica" w:hAnsi="Helvetica" w:cs="Helvetica"/>
          <w:sz w:val="20"/>
          <w:szCs w:val="20"/>
        </w:rPr>
        <w:t xml:space="preserve">nagy érdeklődésre számot tartó, B-SUV szegmensbe tartozó, hagyományos belsőégésű </w:t>
      </w:r>
      <w:hyperlink r:id="rId9" w:history="1">
        <w:r w:rsidRPr="00565EDF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MG ZS</w:t>
        </w:r>
      </w:hyperlink>
      <w:r w:rsidRPr="005F3BD7">
        <w:rPr>
          <w:rFonts w:ascii="Helvetica" w:hAnsi="Helvetica" w:cs="Helvetica"/>
          <w:sz w:val="20"/>
          <w:szCs w:val="20"/>
        </w:rPr>
        <w:t xml:space="preserve"> modell kétféle takarékos, de dinamikus benzinmotorral</w:t>
      </w:r>
      <w:r>
        <w:rPr>
          <w:rFonts w:ascii="Helvetica" w:hAnsi="Helvetica" w:cs="Helvetica"/>
          <w:sz w:val="20"/>
          <w:szCs w:val="20"/>
        </w:rPr>
        <w:t>,</w:t>
      </w:r>
      <w:r w:rsidRPr="005F3BD7">
        <w:rPr>
          <w:rFonts w:ascii="Helvetica" w:hAnsi="Helvetica" w:cs="Helvetica"/>
          <w:sz w:val="20"/>
          <w:szCs w:val="20"/>
        </w:rPr>
        <w:t xml:space="preserve"> ill. manuális és automataváltós verzióban </w:t>
      </w:r>
      <w:r>
        <w:rPr>
          <w:rFonts w:ascii="Helvetica" w:hAnsi="Helvetica" w:cs="Helvetica"/>
          <w:sz w:val="20"/>
          <w:szCs w:val="20"/>
        </w:rPr>
        <w:lastRenderedPageBreak/>
        <w:t>vásárolható meg. Az átlagosnál jobban</w:t>
      </w:r>
      <w:r w:rsidR="007A6031">
        <w:rPr>
          <w:rFonts w:ascii="Helvetica" w:hAnsi="Helvetica" w:cs="Helvetica"/>
          <w:sz w:val="20"/>
          <w:szCs w:val="20"/>
        </w:rPr>
        <w:t xml:space="preserve">  ̶  </w:t>
      </w:r>
      <w:r w:rsidRPr="00811320">
        <w:rPr>
          <w:rFonts w:ascii="Helvetica" w:hAnsi="Helvetica" w:cs="Helvetica"/>
          <w:sz w:val="20"/>
          <w:szCs w:val="20"/>
        </w:rPr>
        <w:t>többek között LED-es nappali menetfén</w:t>
      </w:r>
      <w:r>
        <w:rPr>
          <w:rFonts w:ascii="Helvetica" w:hAnsi="Helvetica" w:cs="Helvetica"/>
          <w:sz w:val="20"/>
          <w:szCs w:val="20"/>
        </w:rPr>
        <w:t>nyel</w:t>
      </w:r>
      <w:r w:rsidRPr="00811320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811320">
        <w:rPr>
          <w:rFonts w:ascii="Helvetica" w:hAnsi="Helvetica" w:cs="Helvetica"/>
          <w:sz w:val="20"/>
          <w:szCs w:val="20"/>
        </w:rPr>
        <w:t>Full</w:t>
      </w:r>
      <w:proofErr w:type="spellEnd"/>
      <w:r w:rsidRPr="00811320">
        <w:rPr>
          <w:rFonts w:ascii="Helvetica" w:hAnsi="Helvetica" w:cs="Helvetica"/>
          <w:sz w:val="20"/>
          <w:szCs w:val="20"/>
        </w:rPr>
        <w:t xml:space="preserve"> LED-technológiára épülő automata tompított- és távolsági fényszóró</w:t>
      </w:r>
      <w:r>
        <w:rPr>
          <w:rFonts w:ascii="Helvetica" w:hAnsi="Helvetica" w:cs="Helvetica"/>
          <w:sz w:val="20"/>
          <w:szCs w:val="20"/>
        </w:rPr>
        <w:t>val</w:t>
      </w:r>
      <w:r w:rsidRPr="00811320">
        <w:rPr>
          <w:rFonts w:ascii="Helvetica" w:hAnsi="Helvetica" w:cs="Helvetica"/>
          <w:sz w:val="20"/>
          <w:szCs w:val="20"/>
        </w:rPr>
        <w:t>, 10,1 colos színes érintőképernyő</w:t>
      </w:r>
      <w:r>
        <w:rPr>
          <w:rFonts w:ascii="Helvetica" w:hAnsi="Helvetica" w:cs="Helvetica"/>
          <w:sz w:val="20"/>
          <w:szCs w:val="20"/>
        </w:rPr>
        <w:t>vel</w:t>
      </w:r>
      <w:r w:rsidRPr="00811320">
        <w:rPr>
          <w:rFonts w:ascii="Helvetica" w:hAnsi="Helvetica" w:cs="Helvetica"/>
          <w:sz w:val="20"/>
          <w:szCs w:val="20"/>
        </w:rPr>
        <w:t xml:space="preserve">, </w:t>
      </w:r>
      <w:r w:rsidR="00B1542E">
        <w:rPr>
          <w:rFonts w:ascii="Helvetica" w:hAnsi="Helvetica" w:cs="Helvetica"/>
          <w:sz w:val="20"/>
          <w:szCs w:val="20"/>
        </w:rPr>
        <w:t xml:space="preserve">könnyűfém keréktárcsákkal, </w:t>
      </w:r>
      <w:r w:rsidR="00B1542E" w:rsidRPr="00B1542E">
        <w:rPr>
          <w:rFonts w:ascii="Helvetica" w:hAnsi="Helvetica" w:cs="Helvetica"/>
          <w:sz w:val="20"/>
          <w:szCs w:val="20"/>
        </w:rPr>
        <w:t xml:space="preserve">Apple </w:t>
      </w:r>
      <w:proofErr w:type="spellStart"/>
      <w:r w:rsidR="00B1542E" w:rsidRPr="00B1542E">
        <w:rPr>
          <w:rFonts w:ascii="Helvetica" w:hAnsi="Helvetica" w:cs="Helvetica"/>
          <w:sz w:val="20"/>
          <w:szCs w:val="20"/>
        </w:rPr>
        <w:t>CarPlay</w:t>
      </w:r>
      <w:r w:rsidR="00B1542E" w:rsidRPr="00B1542E">
        <w:rPr>
          <w:rFonts w:ascii="Helvetica" w:hAnsi="Helvetica" w:cstheme="minorHAnsi"/>
          <w:sz w:val="20"/>
          <w:szCs w:val="20"/>
          <w:vertAlign w:val="superscript"/>
        </w:rPr>
        <w:t>TM</w:t>
      </w:r>
      <w:proofErr w:type="spellEnd"/>
      <w:r w:rsidR="00B1542E" w:rsidRPr="00B1542E">
        <w:rPr>
          <w:rFonts w:ascii="Helvetica" w:hAnsi="Helvetica" w:cs="Helvetica"/>
          <w:sz w:val="20"/>
          <w:szCs w:val="20"/>
        </w:rPr>
        <w:t xml:space="preserve"> és Android </w:t>
      </w:r>
      <w:proofErr w:type="spellStart"/>
      <w:r w:rsidR="00B1542E" w:rsidRPr="00B1542E">
        <w:rPr>
          <w:rFonts w:ascii="Helvetica" w:hAnsi="Helvetica" w:cs="Helvetica"/>
          <w:sz w:val="20"/>
          <w:szCs w:val="20"/>
        </w:rPr>
        <w:t>Auto</w:t>
      </w:r>
      <w:r w:rsidR="00B1542E" w:rsidRPr="00B1542E">
        <w:rPr>
          <w:rFonts w:ascii="Helvetica" w:hAnsi="Helvetica" w:cstheme="minorHAnsi"/>
          <w:sz w:val="20"/>
          <w:szCs w:val="20"/>
          <w:vertAlign w:val="superscript"/>
        </w:rPr>
        <w:t>TM</w:t>
      </w:r>
      <w:proofErr w:type="spellEnd"/>
      <w:r w:rsidR="00B1542E" w:rsidRPr="00B1542E">
        <w:rPr>
          <w:rFonts w:ascii="Helvetica" w:hAnsi="Helvetica" w:cs="Helvetica"/>
          <w:sz w:val="20"/>
          <w:szCs w:val="20"/>
        </w:rPr>
        <w:t xml:space="preserve"> csatlakozási lehetőséggel</w:t>
      </w:r>
      <w:r w:rsidR="00B71932">
        <w:rPr>
          <w:rFonts w:ascii="Helvetica" w:hAnsi="Helvetica" w:cs="Helvetica"/>
          <w:sz w:val="20"/>
          <w:szCs w:val="20"/>
        </w:rPr>
        <w:t xml:space="preserve"> </w:t>
      </w:r>
      <w:r w:rsidR="00B1542E" w:rsidRPr="00B1542E">
        <w:rPr>
          <w:rFonts w:ascii="Helvetica" w:hAnsi="Helvetica" w:cs="Helvetica"/>
          <w:sz w:val="20"/>
          <w:szCs w:val="20"/>
        </w:rPr>
        <w:t xml:space="preserve"> </w:t>
      </w:r>
      <w:r w:rsidR="00B71932">
        <w:rPr>
          <w:rFonts w:ascii="Helvetica" w:hAnsi="Helvetica" w:cs="Helvetica"/>
          <w:sz w:val="18"/>
          <w:szCs w:val="18"/>
        </w:rPr>
        <w:t xml:space="preserve">̶  </w:t>
      </w:r>
      <w:r>
        <w:rPr>
          <w:rFonts w:ascii="Helvetica" w:hAnsi="Helvetica" w:cs="Helvetica"/>
          <w:sz w:val="20"/>
          <w:szCs w:val="20"/>
        </w:rPr>
        <w:t xml:space="preserve">felszerelt szívóbenzines alapkivitel már 6 699 000 forintért elérhető. </w:t>
      </w:r>
    </w:p>
    <w:p w14:paraId="0479ED3F" w14:textId="0C6CB26D" w:rsidR="00CB4215" w:rsidRDefault="00CB4215" w:rsidP="00B405AD">
      <w:pPr>
        <w:spacing w:after="0" w:line="276" w:lineRule="auto"/>
        <w:rPr>
          <w:rFonts w:ascii="Helvetica" w:hAnsi="Helvetica" w:cs="Helvetica"/>
          <w:sz w:val="20"/>
          <w:szCs w:val="20"/>
        </w:rPr>
      </w:pPr>
      <w:r w:rsidRPr="00622127">
        <w:rPr>
          <w:rFonts w:ascii="Helvetica" w:hAnsi="Helvetica" w:cs="Helvetica"/>
          <w:sz w:val="20"/>
          <w:szCs w:val="20"/>
        </w:rPr>
        <w:t xml:space="preserve">A C-SUV szegmens praktikus, tágas és biztonságos, </w:t>
      </w:r>
      <w:r>
        <w:rPr>
          <w:rFonts w:ascii="Helvetica" w:hAnsi="Helvetica" w:cs="Helvetica"/>
          <w:sz w:val="20"/>
          <w:szCs w:val="20"/>
        </w:rPr>
        <w:t xml:space="preserve">fejlett </w:t>
      </w:r>
      <w:proofErr w:type="spellStart"/>
      <w:r>
        <w:rPr>
          <w:rFonts w:ascii="Helvetica" w:hAnsi="Helvetica" w:cs="Helvetica"/>
          <w:sz w:val="20"/>
          <w:szCs w:val="20"/>
        </w:rPr>
        <w:t>plug</w:t>
      </w:r>
      <w:proofErr w:type="spellEnd"/>
      <w:r>
        <w:rPr>
          <w:rFonts w:ascii="Helvetica" w:hAnsi="Helvetica" w:cs="Helvetica"/>
          <w:sz w:val="20"/>
          <w:szCs w:val="20"/>
        </w:rPr>
        <w:t xml:space="preserve">-in </w:t>
      </w:r>
      <w:proofErr w:type="spellStart"/>
      <w:r>
        <w:rPr>
          <w:rFonts w:ascii="Helvetica" w:hAnsi="Helvetica" w:cs="Helvetica"/>
          <w:sz w:val="20"/>
          <w:szCs w:val="20"/>
        </w:rPr>
        <w:t>hy</w:t>
      </w:r>
      <w:r w:rsidRPr="00622127">
        <w:rPr>
          <w:rFonts w:ascii="Helvetica" w:hAnsi="Helvetica" w:cs="Helvetica"/>
          <w:sz w:val="20"/>
          <w:szCs w:val="20"/>
        </w:rPr>
        <w:t>brid</w:t>
      </w:r>
      <w:proofErr w:type="spellEnd"/>
      <w:r w:rsidRPr="00622127">
        <w:rPr>
          <w:rFonts w:ascii="Helvetica" w:hAnsi="Helvetica" w:cs="Helvetica"/>
          <w:sz w:val="20"/>
          <w:szCs w:val="20"/>
        </w:rPr>
        <w:t xml:space="preserve"> hajtáslánccal szerelt </w:t>
      </w:r>
      <w:hyperlink r:id="rId10" w:history="1">
        <w:r w:rsidR="00565EDF" w:rsidRPr="00565EDF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MG</w:t>
        </w:r>
        <w:r w:rsidR="00565EDF" w:rsidRPr="00565EDF">
          <w:rPr>
            <w:rStyle w:val="Hiperhivatkozs"/>
            <w:rFonts w:ascii="Helvetica" w:hAnsi="Helvetica" w:cs="Helvetica"/>
            <w:sz w:val="20"/>
            <w:szCs w:val="20"/>
          </w:rPr>
          <w:t xml:space="preserve"> </w:t>
        </w:r>
        <w:r w:rsidRPr="00565EDF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EHS</w:t>
        </w:r>
      </w:hyperlink>
      <w:r w:rsidRPr="00622127">
        <w:rPr>
          <w:rFonts w:ascii="Helvetica" w:hAnsi="Helvetica" w:cs="Helvetica"/>
          <w:sz w:val="20"/>
          <w:szCs w:val="20"/>
        </w:rPr>
        <w:t xml:space="preserve"> modellje pedig kétféle </w:t>
      </w:r>
      <w:r>
        <w:rPr>
          <w:rFonts w:ascii="Helvetica" w:hAnsi="Helvetica" w:cs="Helvetica"/>
          <w:sz w:val="20"/>
          <w:szCs w:val="20"/>
        </w:rPr>
        <w:t xml:space="preserve">- </w:t>
      </w:r>
      <w:proofErr w:type="spellStart"/>
      <w:r w:rsidRPr="00622127">
        <w:rPr>
          <w:rFonts w:ascii="Helvetica" w:hAnsi="Helvetica" w:cs="Helvetica"/>
          <w:sz w:val="20"/>
          <w:szCs w:val="20"/>
        </w:rPr>
        <w:t>Comfort</w:t>
      </w:r>
      <w:proofErr w:type="spellEnd"/>
      <w:r w:rsidRPr="00622127">
        <w:rPr>
          <w:rFonts w:ascii="Helvetica" w:hAnsi="Helvetica" w:cs="Helvetica"/>
          <w:sz w:val="20"/>
          <w:szCs w:val="20"/>
        </w:rPr>
        <w:t xml:space="preserve"> és </w:t>
      </w:r>
      <w:proofErr w:type="spellStart"/>
      <w:r w:rsidRPr="00622127">
        <w:rPr>
          <w:rFonts w:ascii="Helvetica" w:hAnsi="Helvetica" w:cs="Helvetica"/>
          <w:sz w:val="20"/>
          <w:szCs w:val="20"/>
        </w:rPr>
        <w:t>Luxury</w:t>
      </w:r>
      <w:proofErr w:type="spellEnd"/>
      <w:r>
        <w:rPr>
          <w:rFonts w:ascii="Helvetica" w:hAnsi="Helvetica" w:cs="Helvetica"/>
          <w:sz w:val="20"/>
          <w:szCs w:val="20"/>
        </w:rPr>
        <w:t xml:space="preserve"> - </w:t>
      </w:r>
      <w:r w:rsidRPr="00622127">
        <w:rPr>
          <w:rFonts w:ascii="Helvetica" w:hAnsi="Helvetica" w:cs="Helvetica"/>
          <w:sz w:val="20"/>
          <w:szCs w:val="20"/>
        </w:rPr>
        <w:t xml:space="preserve">felszereltségi szinttel kerül a kínálatba. A </w:t>
      </w:r>
      <w:r w:rsidRPr="00622127">
        <w:rPr>
          <w:rFonts w:ascii="Helvetica" w:hAnsi="Helvetica"/>
          <w:color w:val="000000"/>
          <w:sz w:val="20"/>
          <w:szCs w:val="20"/>
        </w:rPr>
        <w:t>15 399 000 forint</w:t>
      </w:r>
      <w:r w:rsidRPr="00622127">
        <w:rPr>
          <w:rFonts w:ascii="Helvetica" w:hAnsi="Helvetica"/>
          <w:sz w:val="20"/>
          <w:szCs w:val="20"/>
        </w:rPr>
        <w:t xml:space="preserve">os áron megvásárolható alapfelszereltség része a MG Pilot vezetéstámogató rendszer, a kulcs nélküli ajtónyitás és nyomógombos motorindítás, az </w:t>
      </w:r>
      <w:proofErr w:type="spellStart"/>
      <w:r w:rsidRPr="00622127">
        <w:rPr>
          <w:rFonts w:ascii="Helvetica" w:hAnsi="Helvetica"/>
          <w:sz w:val="20"/>
          <w:szCs w:val="20"/>
        </w:rPr>
        <w:t>Eco</w:t>
      </w:r>
      <w:proofErr w:type="spellEnd"/>
      <w:r w:rsidRPr="00622127">
        <w:rPr>
          <w:rFonts w:ascii="Helvetica" w:hAnsi="Helvetica"/>
          <w:sz w:val="20"/>
          <w:szCs w:val="20"/>
        </w:rPr>
        <w:t xml:space="preserve"> bőr üléskárp</w:t>
      </w:r>
      <w:r>
        <w:rPr>
          <w:rFonts w:ascii="Helvetica" w:hAnsi="Helvetica"/>
          <w:sz w:val="20"/>
          <w:szCs w:val="20"/>
        </w:rPr>
        <w:t>it, a LED nappali menetfény, a két</w:t>
      </w:r>
      <w:r w:rsidRPr="00622127">
        <w:rPr>
          <w:rFonts w:ascii="Helvetica" w:hAnsi="Helvetica"/>
          <w:sz w:val="20"/>
          <w:szCs w:val="20"/>
        </w:rPr>
        <w:t>zónás klímaberendezés, a 10,1”-os színes érintőképernyő, a tolatókamerás első és hátsó parkolóradar</w:t>
      </w:r>
      <w:r>
        <w:rPr>
          <w:rFonts w:ascii="Helvetica" w:hAnsi="Helvetica"/>
          <w:sz w:val="20"/>
          <w:szCs w:val="20"/>
        </w:rPr>
        <w:t xml:space="preserve"> és</w:t>
      </w:r>
      <w:r w:rsidRPr="00622127">
        <w:rPr>
          <w:rFonts w:ascii="Helvetica" w:hAnsi="Helvetica"/>
          <w:sz w:val="20"/>
          <w:szCs w:val="20"/>
        </w:rPr>
        <w:t xml:space="preserve"> az esőérzékelő.</w:t>
      </w:r>
      <w:r w:rsidRPr="00622127">
        <w:rPr>
          <w:rFonts w:ascii="Helvetica" w:hAnsi="Helvetica" w:cs="Helvetica"/>
          <w:sz w:val="20"/>
          <w:szCs w:val="20"/>
        </w:rPr>
        <w:t xml:space="preserve"> </w:t>
      </w:r>
    </w:p>
    <w:p w14:paraId="548F2995" w14:textId="55C62006" w:rsidR="00CB4215" w:rsidRDefault="00CB4215" w:rsidP="00B405AD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622127">
        <w:rPr>
          <w:rFonts w:ascii="Helvetica" w:hAnsi="Helvetica" w:cs="Helvetica"/>
          <w:sz w:val="20"/>
          <w:szCs w:val="20"/>
        </w:rPr>
        <w:t>A kínálat még ebben az évben ugyanennek a modellnek a</w:t>
      </w:r>
      <w:r w:rsidR="00B1542E">
        <w:rPr>
          <w:rFonts w:ascii="Helvetica" w:hAnsi="Helvetica" w:cs="Helvetica"/>
          <w:sz w:val="20"/>
          <w:szCs w:val="20"/>
        </w:rPr>
        <w:t>z</w:t>
      </w:r>
      <w:r w:rsidRPr="00622127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MG </w:t>
      </w:r>
      <w:r w:rsidRPr="00622127">
        <w:rPr>
          <w:rFonts w:ascii="Helvetica" w:hAnsi="Helvetica" w:cs="Helvetica"/>
          <w:sz w:val="20"/>
          <w:szCs w:val="20"/>
        </w:rPr>
        <w:t>HS elnevezésű kézi- és automata váltóval is választható, benzinmotoros verziójával bővül.</w:t>
      </w:r>
    </w:p>
    <w:p w14:paraId="1C614C0A" w14:textId="14C779A7" w:rsidR="006914FD" w:rsidRPr="00622127" w:rsidRDefault="00CB4215" w:rsidP="006914FD">
      <w:pPr>
        <w:spacing w:line="276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„</w:t>
      </w:r>
      <w:r>
        <w:rPr>
          <w:rFonts w:ascii="Helvetica" w:hAnsi="Helvetica" w:cs="Helvetica"/>
          <w:i/>
          <w:iCs/>
          <w:sz w:val="20"/>
          <w:szCs w:val="20"/>
        </w:rPr>
        <w:t xml:space="preserve">Az </w:t>
      </w:r>
      <w:r w:rsidRPr="002A5D6D">
        <w:rPr>
          <w:rFonts w:ascii="Helvetica" w:hAnsi="Helvetica" w:cs="Helvetica"/>
          <w:i/>
          <w:iCs/>
          <w:sz w:val="20"/>
          <w:szCs w:val="20"/>
        </w:rPr>
        <w:t>MG vélhetően a tudatos vásárlók márkája lesz, akik számára a</w:t>
      </w:r>
      <w:r>
        <w:rPr>
          <w:rFonts w:ascii="Helvetica" w:hAnsi="Helvetica" w:cs="Helvetica"/>
          <w:i/>
          <w:iCs/>
          <w:sz w:val="20"/>
          <w:szCs w:val="20"/>
        </w:rPr>
        <w:t xml:space="preserve"> minőség, a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korszerű technológia, a kiváló ár-érték arány, </w:t>
      </w:r>
      <w:r>
        <w:rPr>
          <w:rFonts w:ascii="Helvetica" w:hAnsi="Helvetica" w:cs="Helvetica"/>
          <w:i/>
          <w:iCs/>
          <w:sz w:val="20"/>
          <w:szCs w:val="20"/>
        </w:rPr>
        <w:t xml:space="preserve">vagyis az </w:t>
      </w:r>
      <w:r w:rsidRPr="002A5D6D">
        <w:rPr>
          <w:rFonts w:ascii="Helvetica" w:hAnsi="Helvetica" w:cs="Helvetica"/>
          <w:i/>
          <w:iCs/>
          <w:sz w:val="20"/>
          <w:szCs w:val="20"/>
        </w:rPr>
        <w:t>észszerű vásárlói döntések a mai gazdasági viszonyok között fokozott jelentőséggel bír</w:t>
      </w:r>
      <w:r>
        <w:rPr>
          <w:rFonts w:ascii="Helvetica" w:hAnsi="Helvetica" w:cs="Helvetica"/>
          <w:i/>
          <w:iCs/>
          <w:sz w:val="20"/>
          <w:szCs w:val="20"/>
        </w:rPr>
        <w:t>nak</w:t>
      </w:r>
      <w:r w:rsidRPr="002A5D6D">
        <w:rPr>
          <w:rFonts w:ascii="Helvetica" w:hAnsi="Helvetica" w:cs="Helvetica"/>
          <w:i/>
          <w:iCs/>
          <w:sz w:val="20"/>
          <w:szCs w:val="20"/>
        </w:rPr>
        <w:t>.</w:t>
      </w:r>
      <w:r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2A5D6D">
        <w:rPr>
          <w:rFonts w:ascii="Helvetica" w:hAnsi="Helvetica" w:cs="Helvetica"/>
          <w:i/>
          <w:iCs/>
          <w:sz w:val="20"/>
          <w:szCs w:val="20"/>
        </w:rPr>
        <w:t>A</w:t>
      </w:r>
      <w:r>
        <w:rPr>
          <w:rFonts w:ascii="Helvetica" w:hAnsi="Helvetica" w:cs="Helvetica"/>
          <w:i/>
          <w:iCs/>
          <w:sz w:val="20"/>
          <w:szCs w:val="20"/>
        </w:rPr>
        <w:t xml:space="preserve"> márka </w:t>
      </w:r>
      <w:r w:rsidRPr="003C61A7">
        <w:rPr>
          <w:rFonts w:ascii="Helvetica" w:hAnsi="Helvetica" w:cs="Helvetica"/>
          <w:i/>
          <w:iCs/>
          <w:sz w:val="20"/>
          <w:szCs w:val="20"/>
        </w:rPr>
        <w:t xml:space="preserve">kis- és közép-kategóriás </w:t>
      </w:r>
      <w:r>
        <w:rPr>
          <w:rFonts w:ascii="Helvetica" w:hAnsi="Helvetica" w:cs="Helvetica"/>
          <w:i/>
          <w:iCs/>
          <w:sz w:val="20"/>
          <w:szCs w:val="20"/>
        </w:rPr>
        <w:t xml:space="preserve">városi terepjárói a legnépszerűbb hazai szegmensekbe tartoznak. Az átlátható felszereltségi szintek pedig megkönnyítik a vásárlói döntést. Ráadásul a kétféle felszereltségi szintből már </w:t>
      </w:r>
      <w:r w:rsidRPr="00931740">
        <w:rPr>
          <w:rFonts w:ascii="Helvetica" w:hAnsi="Helvetica" w:cs="Helvetica"/>
          <w:i/>
          <w:iCs/>
          <w:sz w:val="20"/>
          <w:szCs w:val="20"/>
        </w:rPr>
        <w:t xml:space="preserve">az alapszéria </w:t>
      </w:r>
      <w:r>
        <w:rPr>
          <w:rFonts w:ascii="Helvetica" w:hAnsi="Helvetica" w:cs="Helvetica"/>
          <w:i/>
          <w:iCs/>
          <w:sz w:val="20"/>
          <w:szCs w:val="20"/>
        </w:rPr>
        <w:t>is jóval gazdagabb kategóriatársainál, a</w:t>
      </w:r>
      <w:r w:rsidRPr="00931740">
        <w:rPr>
          <w:rFonts w:ascii="Helvetica" w:hAnsi="Helvetica" w:cs="Helvetica"/>
          <w:i/>
          <w:iCs/>
          <w:sz w:val="20"/>
          <w:szCs w:val="20"/>
        </w:rPr>
        <w:t xml:space="preserve"> magasabb felszereltségi szintek pedig szinte minden műszaki, digitális</w:t>
      </w:r>
      <w:r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931740">
        <w:rPr>
          <w:rFonts w:ascii="Helvetica" w:hAnsi="Helvetica" w:cs="Helvetica"/>
          <w:i/>
          <w:iCs/>
          <w:sz w:val="20"/>
          <w:szCs w:val="20"/>
        </w:rPr>
        <w:t>és kényelmi extrát tartalmaznak</w:t>
      </w:r>
      <w:r>
        <w:rPr>
          <w:rFonts w:ascii="Helvetica" w:hAnsi="Helvetica" w:cs="Helvetica"/>
          <w:i/>
          <w:iCs/>
          <w:sz w:val="20"/>
          <w:szCs w:val="20"/>
        </w:rPr>
        <w:t>. Például</w:t>
      </w:r>
      <w:r w:rsidRPr="00931740">
        <w:rPr>
          <w:rFonts w:ascii="Helvetica" w:hAnsi="Helvetica" w:cs="Helvetica"/>
          <w:i/>
          <w:iCs/>
          <w:sz w:val="20"/>
          <w:szCs w:val="20"/>
        </w:rPr>
        <w:t xml:space="preserve"> szinte minden modellnél a</w:t>
      </w:r>
      <w:r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931740">
        <w:rPr>
          <w:rFonts w:ascii="Helvetica" w:hAnsi="Helvetica" w:cs="Helvetica"/>
          <w:i/>
          <w:iCs/>
          <w:sz w:val="20"/>
          <w:szCs w:val="20"/>
        </w:rPr>
        <w:t>magasabb felszereltségi szint része a prémium életérzést biztosít</w:t>
      </w:r>
      <w:r>
        <w:rPr>
          <w:rFonts w:ascii="Helvetica" w:hAnsi="Helvetica" w:cs="Helvetica"/>
          <w:i/>
          <w:iCs/>
          <w:sz w:val="20"/>
          <w:szCs w:val="20"/>
        </w:rPr>
        <w:t>ó, nyitható</w:t>
      </w:r>
      <w:r w:rsidRPr="00931740">
        <w:rPr>
          <w:rFonts w:ascii="Helvetica" w:hAnsi="Helvetica" w:cs="Helvetica"/>
          <w:i/>
          <w:iCs/>
          <w:sz w:val="20"/>
          <w:szCs w:val="20"/>
        </w:rPr>
        <w:t xml:space="preserve"> panorámatető, ami más márkáknál</w:t>
      </w:r>
      <w:r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931740">
        <w:rPr>
          <w:rFonts w:ascii="Helvetica" w:hAnsi="Helvetica" w:cs="Helvetica"/>
          <w:i/>
          <w:iCs/>
          <w:sz w:val="20"/>
          <w:szCs w:val="20"/>
        </w:rPr>
        <w:t>általában csak extraként rendelhető.</w:t>
      </w:r>
      <w:r>
        <w:rPr>
          <w:rFonts w:ascii="Helvetica" w:hAnsi="Helvetica" w:cs="Helvetica"/>
          <w:i/>
          <w:iCs/>
          <w:sz w:val="20"/>
          <w:szCs w:val="20"/>
        </w:rPr>
        <w:t xml:space="preserve"> A vásárlók így valóban jobban járnak, hiszen többet kapnak a pénzükért. </w:t>
      </w:r>
      <w:r w:rsidRPr="00EF643D">
        <w:rPr>
          <w:rFonts w:ascii="Helvetica" w:hAnsi="Helvetica" w:cs="Helvetica"/>
          <w:i/>
          <w:iCs/>
          <w:sz w:val="20"/>
          <w:szCs w:val="20"/>
        </w:rPr>
        <w:t>Ezen felül pedig</w:t>
      </w:r>
      <w:r>
        <w:rPr>
          <w:rFonts w:ascii="Helvetica" w:hAnsi="Helvetica" w:cs="Helvetica"/>
          <w:i/>
          <w:iCs/>
          <w:sz w:val="20"/>
          <w:szCs w:val="20"/>
        </w:rPr>
        <w:t>, a vásárlást követően, a</w:t>
      </w:r>
      <w:r w:rsidRPr="002A5D6D">
        <w:rPr>
          <w:rFonts w:ascii="Helvetica" w:hAnsi="Helvetica" w:cs="Helvetica"/>
          <w:i/>
          <w:iCs/>
          <w:sz w:val="20"/>
          <w:szCs w:val="20"/>
        </w:rPr>
        <w:t xml:space="preserve"> minőséget igazoló 7 év </w:t>
      </w:r>
      <w:r>
        <w:rPr>
          <w:rFonts w:ascii="Helvetica" w:hAnsi="Helvetica" w:cs="Helvetica"/>
          <w:i/>
          <w:iCs/>
          <w:sz w:val="20"/>
          <w:szCs w:val="20"/>
        </w:rPr>
        <w:t xml:space="preserve">vagy 150 000 futásteljesítményig terjedő, </w:t>
      </w:r>
      <w:r w:rsidRPr="002A5D6D">
        <w:rPr>
          <w:rFonts w:ascii="Helvetica" w:hAnsi="Helvetica" w:cs="Helvetica"/>
          <w:i/>
          <w:iCs/>
          <w:sz w:val="20"/>
          <w:szCs w:val="20"/>
        </w:rPr>
        <w:t>teljeskörű gyári garancia</w:t>
      </w:r>
      <w:r>
        <w:rPr>
          <w:rFonts w:ascii="Helvetica" w:hAnsi="Helvetica" w:cs="Helvetica"/>
          <w:i/>
          <w:iCs/>
          <w:sz w:val="20"/>
          <w:szCs w:val="20"/>
        </w:rPr>
        <w:t xml:space="preserve"> hosszútávra nyújt </w:t>
      </w:r>
      <w:r w:rsidRPr="002A5D6D">
        <w:rPr>
          <w:rFonts w:ascii="Helvetica" w:hAnsi="Helvetica"/>
          <w:i/>
          <w:iCs/>
          <w:sz w:val="20"/>
          <w:szCs w:val="20"/>
        </w:rPr>
        <w:t xml:space="preserve">gondtalan biztonságot </w:t>
      </w:r>
      <w:r>
        <w:rPr>
          <w:rFonts w:ascii="Helvetica" w:hAnsi="Helvetica"/>
          <w:i/>
          <w:iCs/>
          <w:sz w:val="20"/>
          <w:szCs w:val="20"/>
        </w:rPr>
        <w:t>a</w:t>
      </w:r>
      <w:r w:rsidRPr="002A5D6D">
        <w:rPr>
          <w:rFonts w:ascii="Helvetica" w:hAnsi="Helvetica"/>
          <w:i/>
          <w:iCs/>
          <w:sz w:val="20"/>
          <w:szCs w:val="20"/>
        </w:rPr>
        <w:t xml:space="preserve"> </w:t>
      </w:r>
      <w:r>
        <w:rPr>
          <w:rFonts w:ascii="Helvetica" w:hAnsi="Helvetica"/>
          <w:i/>
          <w:iCs/>
          <w:sz w:val="20"/>
          <w:szCs w:val="20"/>
        </w:rPr>
        <w:t>számukra.</w:t>
      </w:r>
      <w:r>
        <w:t xml:space="preserve">” </w:t>
      </w:r>
      <w:r>
        <w:rPr>
          <w:rFonts w:ascii="Helvetica" w:hAnsi="Helvetica" w:cs="Helvetica"/>
          <w:sz w:val="20"/>
          <w:szCs w:val="20"/>
        </w:rPr>
        <w:t xml:space="preserve"> – </w:t>
      </w:r>
      <w:r w:rsidR="00565EDF">
        <w:rPr>
          <w:rFonts w:ascii="Helvetica" w:hAnsi="Helvetica" w:cs="Helvetica"/>
          <w:sz w:val="20"/>
          <w:szCs w:val="20"/>
        </w:rPr>
        <w:t>folytatta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AC3781">
        <w:rPr>
          <w:rFonts w:ascii="Helvetica" w:hAnsi="Helvetica" w:cs="Helvetica"/>
          <w:b/>
          <w:sz w:val="20"/>
          <w:szCs w:val="20"/>
        </w:rPr>
        <w:t>Markó Zoltán, az MG márkaigazgatója</w:t>
      </w:r>
      <w:r w:rsidR="00565EDF">
        <w:rPr>
          <w:rFonts w:ascii="Helvetica" w:hAnsi="Helvetica" w:cs="Helvetica"/>
          <w:b/>
          <w:sz w:val="20"/>
          <w:szCs w:val="20"/>
        </w:rPr>
        <w:t xml:space="preserve">, </w:t>
      </w:r>
      <w:r w:rsidR="00565EDF">
        <w:rPr>
          <w:rFonts w:ascii="Helvetica" w:hAnsi="Helvetica" w:cs="Helvetica"/>
          <w:bCs/>
          <w:sz w:val="20"/>
          <w:szCs w:val="20"/>
        </w:rPr>
        <w:t>és hozzátette:</w:t>
      </w:r>
      <w:r w:rsidR="006914FD">
        <w:rPr>
          <w:rFonts w:ascii="Helvetica" w:hAnsi="Helvetica" w:cs="Helvetica"/>
          <w:b/>
          <w:sz w:val="20"/>
          <w:szCs w:val="20"/>
        </w:rPr>
        <w:t xml:space="preserve"> </w:t>
      </w:r>
      <w:r w:rsidR="006914FD" w:rsidRPr="006914FD">
        <w:rPr>
          <w:rFonts w:ascii="Helvetica" w:hAnsi="Helvetica" w:cs="Helvetica"/>
          <w:b/>
          <w:i/>
          <w:iCs/>
          <w:sz w:val="20"/>
          <w:szCs w:val="20"/>
        </w:rPr>
        <w:t>„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>A hazai piaci trendekkel</w:t>
      </w:r>
      <w:r w:rsidR="00565EDF">
        <w:rPr>
          <w:rFonts w:ascii="Helvetica" w:hAnsi="Helvetica" w:cs="Helvetica"/>
          <w:i/>
          <w:iCs/>
          <w:sz w:val="20"/>
          <w:szCs w:val="20"/>
        </w:rPr>
        <w:t xml:space="preserve"> szemben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– amelyek mindinkább arra mutatnak, hogy egyre kevesebb autómárka tud </w:t>
      </w:r>
      <w:proofErr w:type="spellStart"/>
      <w:r w:rsidR="006914FD" w:rsidRPr="006914FD">
        <w:rPr>
          <w:rFonts w:ascii="Helvetica" w:hAnsi="Helvetica" w:cs="Helvetica"/>
          <w:i/>
          <w:iCs/>
          <w:sz w:val="20"/>
          <w:szCs w:val="20"/>
        </w:rPr>
        <w:t>árgaranciát</w:t>
      </w:r>
      <w:proofErr w:type="spellEnd"/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biztosítani </w:t>
      </w:r>
      <w:r w:rsidR="00565EDF">
        <w:rPr>
          <w:rFonts w:ascii="Helvetica" w:hAnsi="Helvetica" w:cs="Helvetica"/>
          <w:i/>
          <w:iCs/>
          <w:sz w:val="20"/>
          <w:szCs w:val="20"/>
        </w:rPr>
        <w:t xml:space="preserve">a vásárlói számára 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– </w:t>
      </w:r>
      <w:r w:rsidR="00565EDF">
        <w:rPr>
          <w:rFonts w:ascii="Helvetica" w:hAnsi="Helvetica" w:cs="Helvetica"/>
          <w:i/>
          <w:iCs/>
          <w:sz w:val="20"/>
          <w:szCs w:val="20"/>
        </w:rPr>
        <w:t xml:space="preserve">mi, 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>az MG</w:t>
      </w:r>
      <w:r w:rsidR="00565EDF">
        <w:rPr>
          <w:rFonts w:ascii="Helvetica" w:hAnsi="Helvetica" w:cs="Helvetica"/>
          <w:i/>
          <w:iCs/>
          <w:sz w:val="20"/>
          <w:szCs w:val="20"/>
        </w:rPr>
        <w:t>-nél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fontosnak tartj</w:t>
      </w:r>
      <w:r w:rsidR="00565EDF">
        <w:rPr>
          <w:rFonts w:ascii="Helvetica" w:hAnsi="Helvetica" w:cs="Helvetica"/>
          <w:i/>
          <w:iCs/>
          <w:sz w:val="20"/>
          <w:szCs w:val="20"/>
        </w:rPr>
        <w:t>uk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a kiszámíthatóságot</w:t>
      </w:r>
      <w:r w:rsidR="00565EDF">
        <w:rPr>
          <w:rFonts w:ascii="Helvetica" w:hAnsi="Helvetica" w:cs="Helvetica"/>
          <w:i/>
          <w:iCs/>
          <w:sz w:val="20"/>
          <w:szCs w:val="20"/>
        </w:rPr>
        <w:t>,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ezért a </w:t>
      </w:r>
      <w:proofErr w:type="spellStart"/>
      <w:r w:rsidR="006914FD" w:rsidRPr="006914FD">
        <w:rPr>
          <w:rFonts w:ascii="Helvetica" w:hAnsi="Helvetica" w:cs="Helvetica"/>
          <w:i/>
          <w:iCs/>
          <w:sz w:val="20"/>
          <w:szCs w:val="20"/>
        </w:rPr>
        <w:t>Get</w:t>
      </w:r>
      <w:proofErr w:type="spellEnd"/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="00565EDF">
        <w:rPr>
          <w:rFonts w:ascii="Helvetica" w:hAnsi="Helvetica" w:cs="Helvetica"/>
          <w:i/>
          <w:iCs/>
          <w:sz w:val="20"/>
          <w:szCs w:val="20"/>
        </w:rPr>
        <w:t>M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>ore jelmondat jegyében</w:t>
      </w:r>
      <w:r w:rsidR="00565EDF">
        <w:rPr>
          <w:rFonts w:ascii="Helvetica" w:hAnsi="Helvetica" w:cs="Helvetica"/>
          <w:i/>
          <w:iCs/>
          <w:sz w:val="20"/>
          <w:szCs w:val="20"/>
        </w:rPr>
        <w:t>,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ügyfélrendelés esetén </w:t>
      </w:r>
      <w:proofErr w:type="spellStart"/>
      <w:r w:rsidR="006914FD" w:rsidRPr="006914FD">
        <w:rPr>
          <w:rFonts w:ascii="Helvetica" w:hAnsi="Helvetica" w:cs="Helvetica"/>
          <w:i/>
          <w:iCs/>
          <w:sz w:val="20"/>
          <w:szCs w:val="20"/>
        </w:rPr>
        <w:t>árgaranciát</w:t>
      </w:r>
      <w:proofErr w:type="spellEnd"/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vállal</w:t>
      </w:r>
      <w:r w:rsidR="00565EDF">
        <w:rPr>
          <w:rFonts w:ascii="Helvetica" w:hAnsi="Helvetica" w:cs="Helvetica"/>
          <w:i/>
          <w:iCs/>
          <w:sz w:val="20"/>
          <w:szCs w:val="20"/>
        </w:rPr>
        <w:t>unk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 xml:space="preserve"> a már beérkezett 100 darab és a további 254 darab szállítás alatt lévő, de még szeptemberben beérkező gépkocsi</w:t>
      </w:r>
      <w:r w:rsidR="00565EDF">
        <w:rPr>
          <w:rFonts w:ascii="Helvetica" w:hAnsi="Helvetica" w:cs="Helvetica"/>
          <w:i/>
          <w:iCs/>
          <w:sz w:val="20"/>
          <w:szCs w:val="20"/>
        </w:rPr>
        <w:t>nkra</w:t>
      </w:r>
      <w:r w:rsidR="006914FD" w:rsidRPr="006914FD">
        <w:rPr>
          <w:rFonts w:ascii="Helvetica" w:hAnsi="Helvetica" w:cs="Helvetica"/>
          <w:i/>
          <w:iCs/>
          <w:sz w:val="20"/>
          <w:szCs w:val="20"/>
        </w:rPr>
        <w:t>.</w:t>
      </w:r>
      <w:r w:rsidR="00565EDF">
        <w:rPr>
          <w:rFonts w:ascii="Helvetica" w:hAnsi="Helvetica" w:cs="Helvetica"/>
          <w:i/>
          <w:iCs/>
          <w:sz w:val="20"/>
          <w:szCs w:val="20"/>
        </w:rPr>
        <w:t>”</w:t>
      </w:r>
    </w:p>
    <w:p w14:paraId="50984702" w14:textId="3ED5D19B" w:rsidR="00CB4215" w:rsidRPr="00AC3781" w:rsidRDefault="00CB4215" w:rsidP="00B405AD">
      <w:pPr>
        <w:pBdr>
          <w:bottom w:val="single" w:sz="6" w:space="1" w:color="auto"/>
        </w:pBdr>
        <w:spacing w:line="276" w:lineRule="auto"/>
        <w:rPr>
          <w:rFonts w:ascii="Helvetica" w:hAnsi="Helvetica" w:cs="Helvetica"/>
          <w:b/>
          <w:sz w:val="20"/>
          <w:szCs w:val="20"/>
        </w:rPr>
      </w:pPr>
      <w:bookmarkStart w:id="0" w:name="_Hlk112834643"/>
      <w:r w:rsidRPr="005F3BD7">
        <w:rPr>
          <w:rFonts w:ascii="Helvetica" w:hAnsi="Helvetica" w:cs="Helvetica"/>
          <w:sz w:val="20"/>
          <w:szCs w:val="20"/>
        </w:rPr>
        <w:t xml:space="preserve">Az MG 2023 első negyedévében tovább bővíti magyarországi </w:t>
      </w:r>
      <w:r w:rsidR="00565EDF">
        <w:rPr>
          <w:rFonts w:ascii="Helvetica" w:hAnsi="Helvetica" w:cs="Helvetica"/>
          <w:sz w:val="20"/>
          <w:szCs w:val="20"/>
        </w:rPr>
        <w:t>modellpalettájá</w:t>
      </w:r>
      <w:r w:rsidRPr="005F3BD7">
        <w:rPr>
          <w:rFonts w:ascii="Helvetica" w:hAnsi="Helvetica" w:cs="Helvetica"/>
          <w:sz w:val="20"/>
          <w:szCs w:val="20"/>
        </w:rPr>
        <w:t xml:space="preserve">t az elektromos termékvonallal. Érkezik a Nyugat-Európában értékesítési rekordokat döntő </w:t>
      </w:r>
      <w:r>
        <w:rPr>
          <w:rFonts w:ascii="Helvetica" w:hAnsi="Helvetica" w:cs="Helvetica"/>
          <w:sz w:val="20"/>
          <w:szCs w:val="20"/>
        </w:rPr>
        <w:t xml:space="preserve">MG </w:t>
      </w:r>
      <w:r w:rsidRPr="005F3BD7">
        <w:rPr>
          <w:rFonts w:ascii="Helvetica" w:hAnsi="Helvetica" w:cs="Helvetica"/>
          <w:sz w:val="20"/>
          <w:szCs w:val="20"/>
        </w:rPr>
        <w:t>ZS EV, a világon egyedülálló tisztán elektromos kombi, az MG 5 és a közelmúltban debütált, elsődlegesen</w:t>
      </w:r>
      <w:r>
        <w:rPr>
          <w:rFonts w:ascii="Helvetica" w:hAnsi="Helvetica" w:cs="Helvetica"/>
          <w:sz w:val="20"/>
          <w:szCs w:val="20"/>
        </w:rPr>
        <w:t xml:space="preserve"> az</w:t>
      </w:r>
      <w:r w:rsidRPr="005F3BD7">
        <w:rPr>
          <w:rFonts w:ascii="Helvetica" w:hAnsi="Helvetica" w:cs="Helvetica"/>
          <w:sz w:val="20"/>
          <w:szCs w:val="20"/>
        </w:rPr>
        <w:t xml:space="preserve"> európai piacokra tervezett városi ki</w:t>
      </w:r>
      <w:r w:rsidR="00B1542E">
        <w:rPr>
          <w:rFonts w:ascii="Helvetica" w:hAnsi="Helvetica" w:cs="Helvetica"/>
          <w:sz w:val="20"/>
          <w:szCs w:val="20"/>
        </w:rPr>
        <w:t>s</w:t>
      </w:r>
      <w:r w:rsidRPr="005F3BD7">
        <w:rPr>
          <w:rFonts w:ascii="Helvetica" w:hAnsi="Helvetica" w:cs="Helvetica"/>
          <w:sz w:val="20"/>
          <w:szCs w:val="20"/>
        </w:rPr>
        <w:t>autó, az MG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5F3BD7">
        <w:rPr>
          <w:rFonts w:ascii="Helvetica" w:hAnsi="Helvetica" w:cs="Helvetica"/>
          <w:sz w:val="20"/>
          <w:szCs w:val="20"/>
        </w:rPr>
        <w:t xml:space="preserve">4. </w:t>
      </w:r>
      <w:bookmarkEnd w:id="0"/>
    </w:p>
    <w:p w14:paraId="6F5AD745" w14:textId="1683DB5B" w:rsidR="009941A6" w:rsidRDefault="00CB4215" w:rsidP="00B405AD">
      <w:pPr>
        <w:pBdr>
          <w:bottom w:val="single" w:sz="6" w:space="1" w:color="auto"/>
        </w:pBdr>
        <w:spacing w:line="276" w:lineRule="auto"/>
        <w:rPr>
          <w:rFonts w:ascii="Helvetica" w:hAnsi="Helvetica" w:cs="Helvetica"/>
          <w:sz w:val="20"/>
        </w:rPr>
      </w:pPr>
      <w:r w:rsidRPr="00CF318E">
        <w:rPr>
          <w:rFonts w:ascii="Helvetica" w:hAnsi="Helvetica" w:cs="Helvetica"/>
          <w:sz w:val="20"/>
        </w:rPr>
        <w:t xml:space="preserve">A vásárló igények alapján történő folyamatos termékfejlesztésnek köszönhetően az MG modelljei </w:t>
      </w:r>
      <w:r w:rsidRPr="00CF318E">
        <w:rPr>
          <w:rFonts w:ascii="Helvetica" w:hAnsi="Helvetica"/>
          <w:sz w:val="20"/>
        </w:rPr>
        <w:t xml:space="preserve">minőségben és megbízhatóságban is a legmagasabb színvonalat képviselik. </w:t>
      </w:r>
      <w:r w:rsidRPr="00CF318E">
        <w:rPr>
          <w:rFonts w:ascii="Helvetica" w:hAnsi="Helvetica" w:cs="Helvetica"/>
          <w:sz w:val="20"/>
        </w:rPr>
        <w:t xml:space="preserve">A márka egyik legnagyobb erőssége a fogyasztók és a szakma által is elismert termékminőségen és rendkívüli ár-érték arányon felül, a rendkívül stabil ellátási láncra épülő gyártás, amelyet nem befolyásol az autóipar más szereplőit sújtó alkatrészhiány. </w:t>
      </w:r>
      <w:r w:rsidR="00B1542E">
        <w:rPr>
          <w:rFonts w:ascii="Helvetica" w:hAnsi="Helvetica" w:cs="Helvetica"/>
          <w:sz w:val="20"/>
        </w:rPr>
        <w:t>A</w:t>
      </w:r>
      <w:r w:rsidR="00B405AD" w:rsidRPr="00B405AD">
        <w:rPr>
          <w:rFonts w:ascii="Helvetica" w:hAnsi="Helvetica" w:cs="Helvetica"/>
          <w:sz w:val="20"/>
        </w:rPr>
        <w:t xml:space="preserve"> jelenleg forgalmazott modellek </w:t>
      </w:r>
      <w:r w:rsidR="00B405AD">
        <w:rPr>
          <w:rFonts w:ascii="Helvetica" w:hAnsi="Helvetica" w:cs="Helvetica"/>
          <w:sz w:val="20"/>
        </w:rPr>
        <w:t xml:space="preserve">a folyamatosan érkező </w:t>
      </w:r>
      <w:r>
        <w:rPr>
          <w:rFonts w:ascii="Helvetica" w:hAnsi="Helvetica" w:cs="Helvetica"/>
          <w:sz w:val="20"/>
        </w:rPr>
        <w:t>készlet</w:t>
      </w:r>
      <w:r w:rsidR="00D71C89">
        <w:rPr>
          <w:rFonts w:ascii="Helvetica" w:hAnsi="Helvetica" w:cs="Helvetica"/>
          <w:sz w:val="20"/>
        </w:rPr>
        <w:t>ről</w:t>
      </w:r>
      <w:r>
        <w:rPr>
          <w:rFonts w:ascii="Helvetica" w:hAnsi="Helvetica" w:cs="Helvetica"/>
          <w:sz w:val="20"/>
        </w:rPr>
        <w:t xml:space="preserve"> elérhető</w:t>
      </w:r>
      <w:r w:rsidR="00D71C89">
        <w:rPr>
          <w:rFonts w:ascii="Helvetica" w:hAnsi="Helvetica" w:cs="Helvetica"/>
          <w:sz w:val="20"/>
        </w:rPr>
        <w:t>ek a vásárlók számára az ország 22 MG márkakereskedésében.</w:t>
      </w:r>
    </w:p>
    <w:p w14:paraId="36016B1D" w14:textId="6F77060F" w:rsidR="00B405AD" w:rsidRDefault="00B405AD" w:rsidP="00B405AD">
      <w:pPr>
        <w:pBdr>
          <w:bottom w:val="single" w:sz="6" w:space="1" w:color="auto"/>
        </w:pBdr>
        <w:spacing w:line="276" w:lineRule="auto"/>
        <w:rPr>
          <w:rFonts w:ascii="Helvetica" w:hAnsi="Helvetica" w:cs="Helvetica"/>
          <w:sz w:val="20"/>
        </w:rPr>
      </w:pPr>
    </w:p>
    <w:p w14:paraId="3E01805B" w14:textId="20E5778E" w:rsidR="00E46AB1" w:rsidRDefault="00E46AB1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2"/>
          <w:shd w:val="clear" w:color="auto" w:fill="FFFFFF"/>
        </w:rPr>
      </w:pPr>
      <w:r w:rsidRPr="00C26D68">
        <w:rPr>
          <w:rFonts w:ascii="Helvetica" w:hAnsi="Helvetica" w:cs="Helvetica"/>
          <w:b/>
          <w:sz w:val="22"/>
          <w:shd w:val="clear" w:color="auto" w:fill="FFFFFF"/>
        </w:rPr>
        <w:t>Háttér:</w:t>
      </w:r>
    </w:p>
    <w:p w14:paraId="1E2837CA" w14:textId="77777777" w:rsidR="00C26D68" w:rsidRPr="00C26D68" w:rsidRDefault="00C26D68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4"/>
          <w:szCs w:val="16"/>
          <w:shd w:val="clear" w:color="auto" w:fill="FFFFFF"/>
        </w:rPr>
      </w:pPr>
    </w:p>
    <w:p w14:paraId="2D2FDD8E" w14:textId="77777777" w:rsidR="00E46AB1" w:rsidRPr="009276E8" w:rsidRDefault="00E46AB1" w:rsidP="00E46AB1">
      <w:pPr>
        <w:spacing w:after="0" w:line="276" w:lineRule="auto"/>
        <w:rPr>
          <w:rFonts w:ascii="Helvetica" w:hAnsi="Helvetica"/>
          <w:b/>
          <w:sz w:val="18"/>
          <w:szCs w:val="18"/>
        </w:rPr>
      </w:pPr>
      <w:r w:rsidRPr="009276E8">
        <w:rPr>
          <w:rFonts w:ascii="Helvetica" w:hAnsi="Helvetica"/>
          <w:b/>
          <w:sz w:val="18"/>
          <w:szCs w:val="18"/>
        </w:rPr>
        <w:t>MG autómárka</w:t>
      </w:r>
    </w:p>
    <w:p w14:paraId="20535513" w14:textId="6486A226" w:rsidR="00E46AB1" w:rsidRPr="00B569E3" w:rsidRDefault="00E46AB1" w:rsidP="00E46AB1">
      <w:pPr>
        <w:pStyle w:val="Default"/>
        <w:jc w:val="both"/>
        <w:rPr>
          <w:rFonts w:ascii="Helvetica" w:hAnsi="Helvetica"/>
          <w:color w:val="auto"/>
          <w:sz w:val="18"/>
          <w:szCs w:val="18"/>
        </w:rPr>
      </w:pPr>
      <w:r w:rsidRPr="00B569E3">
        <w:rPr>
          <w:rFonts w:ascii="Helvetica" w:hAnsi="Helvetica"/>
          <w:color w:val="auto"/>
          <w:sz w:val="18"/>
          <w:szCs w:val="18"/>
        </w:rPr>
        <w:t xml:space="preserve">Az MG (Morris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</w:t>
      </w:r>
      <w:r>
        <w:rPr>
          <w:rFonts w:ascii="Helvetica" w:hAnsi="Helvetica"/>
          <w:color w:val="auto"/>
          <w:sz w:val="18"/>
          <w:szCs w:val="18"/>
        </w:rPr>
        <w:lastRenderedPageBreak/>
        <w:t>M</w:t>
      </w:r>
      <w:r w:rsidRPr="00B569E3">
        <w:rPr>
          <w:rFonts w:ascii="Helvetica" w:hAnsi="Helvetica"/>
          <w:color w:val="auto"/>
          <w:sz w:val="18"/>
          <w:szCs w:val="18"/>
        </w:rPr>
        <w:t xml:space="preserve">a a hétből öt kontinensen képviselteti magát, 2021-ben pedig már összesen 470 000 db autót gyártott le 6 országban megtalálható gyáraiban. A 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 márka mára nemcsak a brit-, hanem a globális autóipar történetében is megkerülhetetlen szereplő. </w:t>
      </w:r>
      <w:r w:rsidR="00A13981">
        <w:rPr>
          <w:rFonts w:ascii="Helvetica" w:hAnsi="Helvetica"/>
          <w:color w:val="auto"/>
          <w:sz w:val="18"/>
          <w:szCs w:val="18"/>
        </w:rPr>
        <w:t xml:space="preserve">A Kínán kívüli globális </w:t>
      </w:r>
      <w:r w:rsidR="00A13981" w:rsidRPr="00A13981">
        <w:rPr>
          <w:rFonts w:ascii="Helvetica" w:hAnsi="Helvetica"/>
          <w:color w:val="auto"/>
          <w:sz w:val="18"/>
          <w:szCs w:val="18"/>
        </w:rPr>
        <w:t xml:space="preserve">értékesítési volumen </w:t>
      </w:r>
      <w:r w:rsidR="00A13981" w:rsidRPr="00A13981">
        <w:rPr>
          <w:rFonts w:ascii="Helvetica" w:hAnsi="Helvetica"/>
          <w:sz w:val="18"/>
          <w:szCs w:val="18"/>
        </w:rPr>
        <w:t>2007 óta már meghaladt</w:t>
      </w:r>
      <w:r w:rsidR="00A13981">
        <w:rPr>
          <w:rFonts w:ascii="Helvetica" w:hAnsi="Helvetica"/>
          <w:sz w:val="18"/>
          <w:szCs w:val="18"/>
        </w:rPr>
        <w:t>a</w:t>
      </w:r>
      <w:r w:rsidR="00A13981" w:rsidRPr="00A13981">
        <w:rPr>
          <w:rFonts w:ascii="Helvetica" w:hAnsi="Helvetica"/>
          <w:sz w:val="18"/>
          <w:szCs w:val="18"/>
        </w:rPr>
        <w:t xml:space="preserve"> az egymillió MG járművet, ami a teljes MG-értékesítés mintegy felét teszi ki.</w:t>
      </w:r>
      <w:r w:rsidR="00A13981">
        <w:rPr>
          <w:rFonts w:ascii="Helvetica" w:hAnsi="Helvetica"/>
          <w:sz w:val="18"/>
          <w:szCs w:val="18"/>
        </w:rPr>
        <w:t xml:space="preserve"> </w:t>
      </w:r>
      <w:r w:rsidRPr="00A13981">
        <w:rPr>
          <w:rFonts w:ascii="Helvetica" w:hAnsi="Helvetica"/>
          <w:color w:val="auto"/>
          <w:sz w:val="18"/>
          <w:szCs w:val="18"/>
        </w:rPr>
        <w:t>A</w:t>
      </w:r>
      <w:r w:rsidR="00A13981">
        <w:rPr>
          <w:rFonts w:ascii="Helvetica" w:hAnsi="Helvetica"/>
          <w:color w:val="auto"/>
          <w:sz w:val="18"/>
          <w:szCs w:val="18"/>
        </w:rPr>
        <w:t xml:space="preserve"> márka</w:t>
      </w:r>
      <w:r w:rsidRPr="00A13981">
        <w:rPr>
          <w:rFonts w:ascii="Helvetica" w:hAnsi="Helvetica"/>
          <w:color w:val="auto"/>
          <w:sz w:val="18"/>
          <w:szCs w:val="18"/>
        </w:rPr>
        <w:t xml:space="preserve"> </w:t>
      </w:r>
      <w:r w:rsidRPr="00A13981">
        <w:rPr>
          <w:rFonts w:ascii="Helvetica" w:hAnsi="Helvetica" w:cs="Helvetica"/>
          <w:sz w:val="18"/>
          <w:szCs w:val="18"/>
        </w:rPr>
        <w:t xml:space="preserve">az Egyesült Királyságon kívüli európai terjeszkedését </w:t>
      </w:r>
      <w:r w:rsidRPr="00A13981">
        <w:rPr>
          <w:rFonts w:ascii="Helvetica" w:hAnsi="Helvetica"/>
          <w:color w:val="auto"/>
          <w:sz w:val="18"/>
          <w:szCs w:val="18"/>
        </w:rPr>
        <w:t>2019 végén kezdte meg a hollandiai székhelyű MG Motor Europe létrehozásával.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M</w:t>
      </w:r>
      <w:r w:rsidRPr="00B569E3">
        <w:rPr>
          <w:rFonts w:ascii="Helvetica" w:hAnsi="Helvetica" w:cs="Helvetica"/>
          <w:sz w:val="18"/>
          <w:szCs w:val="18"/>
        </w:rPr>
        <w:t>odelljeit j</w:t>
      </w:r>
      <w:r w:rsidRPr="00B569E3">
        <w:rPr>
          <w:rFonts w:ascii="Helvetica" w:hAnsi="Helvetica"/>
          <w:color w:val="auto"/>
          <w:sz w:val="18"/>
          <w:szCs w:val="18"/>
        </w:rPr>
        <w:t xml:space="preserve">elenleg az Egyesült Királyságon kívül 17 nyugat-európai országban </w:t>
      </w:r>
      <w:r w:rsidRPr="00B569E3">
        <w:rPr>
          <w:rFonts w:ascii="Helvetica" w:hAnsi="Helvetica" w:cs="Helvetica"/>
          <w:sz w:val="18"/>
          <w:szCs w:val="18"/>
        </w:rPr>
        <w:t xml:space="preserve">(Németország, Svédország, Norvégia, Belgium, Hollandia, Dánia, </w:t>
      </w:r>
      <w:r w:rsidRPr="00B569E3">
        <w:rPr>
          <w:rFonts w:ascii="Helvetica" w:hAnsi="Helvetica" w:cs="Helvetica"/>
          <w:color w:val="auto"/>
          <w:sz w:val="18"/>
          <w:szCs w:val="18"/>
        </w:rPr>
        <w:t xml:space="preserve">Izland, Írország, Luxemburg, Franciaország, Spanyolország, Olaszország, Portugália, Ausztria, Málta, Finnország és Svájc) </w:t>
      </w:r>
      <w:r w:rsidRPr="00B569E3">
        <w:rPr>
          <w:rFonts w:ascii="Helvetica" w:hAnsi="Helvetica"/>
          <w:color w:val="auto"/>
          <w:sz w:val="18"/>
          <w:szCs w:val="18"/>
        </w:rPr>
        <w:t>forgalmazzák,</w:t>
      </w:r>
      <w:r>
        <w:rPr>
          <w:rFonts w:ascii="Helvetica" w:hAnsi="Helvetica"/>
          <w:color w:val="auto"/>
          <w:sz w:val="18"/>
          <w:szCs w:val="18"/>
        </w:rPr>
        <w:t xml:space="preserve"> </w:t>
      </w:r>
      <w:r w:rsidRPr="00B569E3">
        <w:rPr>
          <w:rFonts w:ascii="Helvetica" w:hAnsi="Helvetica"/>
          <w:color w:val="auto"/>
          <w:sz w:val="18"/>
          <w:szCs w:val="18"/>
        </w:rPr>
        <w:t>több mint 400 MG márkakereskedésben.</w:t>
      </w:r>
      <w:r w:rsidRPr="00B569E3">
        <w:rPr>
          <w:rFonts w:ascii="Helvetica" w:hAnsi="Helvetica" w:cs="Helvetica"/>
          <w:color w:val="auto"/>
          <w:sz w:val="18"/>
          <w:szCs w:val="18"/>
        </w:rPr>
        <w:t xml:space="preserve"> Az értékesítés növekedési üteme is figyelemreméltó: </w:t>
      </w:r>
      <w:r w:rsidRPr="00B569E3">
        <w:rPr>
          <w:rFonts w:ascii="Helvetica" w:hAnsi="Helvetica" w:cs="Helvetica"/>
          <w:sz w:val="18"/>
          <w:szCs w:val="18"/>
        </w:rPr>
        <w:t>2019-hez képest 2021-ben a chiphiány és a koronavírus-járvány ellenére is több mint három és félszeresére</w:t>
      </w:r>
      <w:r w:rsidRPr="00B569E3">
        <w:rPr>
          <w:rFonts w:ascii="Helvetica" w:hAnsi="Helvetica" w:cs="Helvetica"/>
          <w:i/>
          <w:sz w:val="18"/>
          <w:szCs w:val="18"/>
        </w:rPr>
        <w:t xml:space="preserve"> </w:t>
      </w:r>
      <w:r w:rsidRPr="00B569E3">
        <w:rPr>
          <w:rFonts w:ascii="Helvetica" w:hAnsi="Helvetica" w:cs="Helvetica"/>
          <w:sz w:val="18"/>
          <w:szCs w:val="18"/>
        </w:rPr>
        <w:t>növelte eladásait.</w:t>
      </w:r>
      <w:r w:rsidRPr="00B569E3">
        <w:rPr>
          <w:rFonts w:ascii="Helvetica" w:hAnsi="Helvetica"/>
          <w:color w:val="auto"/>
          <w:sz w:val="18"/>
          <w:szCs w:val="18"/>
        </w:rPr>
        <w:t xml:space="preserve"> Sikerét nem csak a folyamatosan növekvő európai eladások, hanem a számtalan szakmai elismerés is bizonyítja.</w:t>
      </w:r>
      <w:r>
        <w:rPr>
          <w:rFonts w:ascii="Helvetica" w:hAnsi="Helvetica"/>
          <w:color w:val="auto"/>
          <w:sz w:val="18"/>
          <w:szCs w:val="18"/>
        </w:rPr>
        <w:t xml:space="preserve"> </w:t>
      </w:r>
      <w:r w:rsidRPr="00B569E3">
        <w:rPr>
          <w:rFonts w:ascii="Helvetica" w:hAnsi="Helvetica"/>
          <w:color w:val="auto"/>
          <w:sz w:val="18"/>
          <w:szCs w:val="18"/>
        </w:rPr>
        <w:t>A megújult, vonzó dizájn és innovatív technológia kombinációja szerte a világon újra megszerettette a vásárlókkal az MG márkát</w:t>
      </w:r>
      <w:r>
        <w:rPr>
          <w:rFonts w:ascii="Helvetica" w:hAnsi="Helvetica"/>
          <w:color w:val="auto"/>
          <w:sz w:val="18"/>
          <w:szCs w:val="18"/>
        </w:rPr>
        <w:t>, mely</w:t>
      </w:r>
      <w:r w:rsidRPr="00B569E3">
        <w:rPr>
          <w:rFonts w:ascii="Helvetica" w:hAnsi="Helvetica"/>
          <w:color w:val="auto"/>
          <w:sz w:val="18"/>
          <w:szCs w:val="18"/>
        </w:rPr>
        <w:t xml:space="preserve"> 2022</w:t>
      </w:r>
      <w:r>
        <w:rPr>
          <w:rFonts w:ascii="Helvetica" w:hAnsi="Helvetica"/>
          <w:color w:val="auto"/>
          <w:sz w:val="18"/>
          <w:szCs w:val="18"/>
        </w:rPr>
        <w:t xml:space="preserve"> őszétől - </w:t>
      </w:r>
      <w:r w:rsidRPr="00B569E3">
        <w:rPr>
          <w:rFonts w:ascii="Helvetica" w:hAnsi="Helvetica"/>
          <w:color w:val="auto"/>
          <w:sz w:val="18"/>
          <w:szCs w:val="18"/>
        </w:rPr>
        <w:t xml:space="preserve">a </w:t>
      </w:r>
      <w:r>
        <w:rPr>
          <w:rFonts w:ascii="Helvetica" w:hAnsi="Helvetica"/>
          <w:color w:val="auto"/>
          <w:sz w:val="18"/>
          <w:szCs w:val="18"/>
        </w:rPr>
        <w:t xml:space="preserve">márka </w:t>
      </w:r>
      <w:r w:rsidRPr="00B569E3">
        <w:rPr>
          <w:rFonts w:ascii="Helvetica" w:hAnsi="Helvetica"/>
          <w:color w:val="auto"/>
          <w:sz w:val="18"/>
          <w:szCs w:val="18"/>
        </w:rPr>
        <w:t>kelet-közép európai expanziós stratégi</w:t>
      </w:r>
      <w:r>
        <w:rPr>
          <w:rFonts w:ascii="Helvetica" w:hAnsi="Helvetica"/>
          <w:color w:val="auto"/>
          <w:sz w:val="18"/>
          <w:szCs w:val="18"/>
        </w:rPr>
        <w:t>ája</w:t>
      </w:r>
      <w:r w:rsidRPr="00B569E3">
        <w:rPr>
          <w:rFonts w:ascii="Helvetica" w:hAnsi="Helvetica"/>
          <w:color w:val="auto"/>
          <w:sz w:val="18"/>
          <w:szCs w:val="18"/>
        </w:rPr>
        <w:t xml:space="preserve"> részeként</w:t>
      </w:r>
      <w:r>
        <w:rPr>
          <w:rFonts w:ascii="Helvetica" w:hAnsi="Helvetica"/>
          <w:color w:val="auto"/>
          <w:sz w:val="18"/>
          <w:szCs w:val="18"/>
        </w:rPr>
        <w:t xml:space="preserve"> – már </w:t>
      </w:r>
      <w:r w:rsidRPr="00B569E3">
        <w:rPr>
          <w:rFonts w:ascii="Helvetica" w:hAnsi="Helvetica"/>
          <w:color w:val="auto"/>
          <w:sz w:val="18"/>
          <w:szCs w:val="18"/>
        </w:rPr>
        <w:t>Magyarország</w:t>
      </w:r>
      <w:r>
        <w:rPr>
          <w:rFonts w:ascii="Helvetica" w:hAnsi="Helvetica"/>
          <w:color w:val="auto"/>
          <w:sz w:val="18"/>
          <w:szCs w:val="18"/>
        </w:rPr>
        <w:t xml:space="preserve">on is elérhetővé válik, </w:t>
      </w:r>
      <w:r w:rsidRPr="00B569E3">
        <w:rPr>
          <w:rFonts w:ascii="Helvetica" w:hAnsi="Helvetica"/>
          <w:color w:val="auto"/>
          <w:sz w:val="18"/>
          <w:szCs w:val="18"/>
        </w:rPr>
        <w:t>a Duna Motors Disztribúció Kft. importőr</w:t>
      </w:r>
      <w:r>
        <w:rPr>
          <w:rFonts w:ascii="Helvetica" w:hAnsi="Helvetica"/>
          <w:color w:val="auto"/>
          <w:sz w:val="18"/>
          <w:szCs w:val="18"/>
        </w:rPr>
        <w:t>i tevékenységének köszönhetően.</w:t>
      </w:r>
      <w:r w:rsidRPr="00B569E3">
        <w:rPr>
          <w:rFonts w:ascii="Helvetica" w:hAnsi="Helvetica"/>
          <w:color w:val="auto"/>
          <w:sz w:val="18"/>
          <w:szCs w:val="18"/>
        </w:rPr>
        <w:t xml:space="preserve"> A</w:t>
      </w:r>
      <w:r w:rsidR="00A13981">
        <w:rPr>
          <w:rFonts w:ascii="Helvetica" w:hAnsi="Helvetica"/>
          <w:color w:val="auto"/>
          <w:sz w:val="18"/>
          <w:szCs w:val="18"/>
        </w:rPr>
        <w:t xml:space="preserve"> haza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 w:rsidR="00A13981">
        <w:rPr>
          <w:rFonts w:ascii="Helvetica" w:hAnsi="Helvetica"/>
          <w:color w:val="auto"/>
          <w:sz w:val="18"/>
          <w:szCs w:val="18"/>
        </w:rPr>
        <w:t>értékesítés 2022.</w:t>
      </w:r>
      <w:r w:rsidRPr="00B569E3">
        <w:rPr>
          <w:rFonts w:ascii="Helvetica" w:hAnsi="Helvetica"/>
          <w:color w:val="auto"/>
          <w:sz w:val="18"/>
          <w:szCs w:val="18"/>
        </w:rPr>
        <w:t xml:space="preserve"> szeptember</w:t>
      </w:r>
      <w:r w:rsidR="00A13981">
        <w:rPr>
          <w:rFonts w:ascii="Helvetica" w:hAnsi="Helvetica"/>
          <w:color w:val="auto"/>
          <w:sz w:val="18"/>
          <w:szCs w:val="18"/>
        </w:rPr>
        <w:t xml:space="preserve"> 17-18-ai nyílt hétvégével indul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 w:rsidR="00A13981">
        <w:rPr>
          <w:rFonts w:ascii="Helvetica" w:hAnsi="Helvetica"/>
          <w:color w:val="auto"/>
          <w:sz w:val="18"/>
          <w:szCs w:val="18"/>
        </w:rPr>
        <w:t>az ország 22 pontján egyszerre nyitó MG márkakereskedésekben.</w:t>
      </w:r>
    </w:p>
    <w:p w14:paraId="14472AEB" w14:textId="77777777" w:rsidR="00E46AB1" w:rsidRDefault="00E46AB1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7E912192" w14:textId="77777777" w:rsidR="009941A6" w:rsidRDefault="009941A6" w:rsidP="000C2195"/>
    <w:p w14:paraId="20C1DAA6" w14:textId="77777777" w:rsidR="009941A6" w:rsidRDefault="009941A6" w:rsidP="000C2195"/>
    <w:p w14:paraId="47EDC87A" w14:textId="77777777" w:rsidR="009941A6" w:rsidRDefault="009941A6" w:rsidP="000C2195"/>
    <w:p w14:paraId="0830D6AD" w14:textId="77777777" w:rsidR="009941A6" w:rsidRDefault="009941A6" w:rsidP="000C2195"/>
    <w:p w14:paraId="54A862F8" w14:textId="77777777" w:rsidR="009941A6" w:rsidRDefault="009941A6" w:rsidP="000C2195"/>
    <w:p w14:paraId="5AE99FCE" w14:textId="77777777" w:rsidR="009941A6" w:rsidRDefault="009941A6" w:rsidP="000C2195"/>
    <w:p w14:paraId="4FA48843" w14:textId="77777777" w:rsidR="009941A6" w:rsidRDefault="009941A6" w:rsidP="000C2195"/>
    <w:p w14:paraId="760C57CA" w14:textId="77777777" w:rsidR="009941A6" w:rsidRDefault="009941A6" w:rsidP="000C2195"/>
    <w:p w14:paraId="5290DE56" w14:textId="77777777" w:rsidR="009941A6" w:rsidRDefault="009941A6" w:rsidP="000C2195"/>
    <w:p w14:paraId="1AAE701F" w14:textId="77777777" w:rsidR="009941A6" w:rsidRDefault="009941A6" w:rsidP="000C2195"/>
    <w:p w14:paraId="311017CD" w14:textId="77777777" w:rsidR="009941A6" w:rsidRDefault="009941A6" w:rsidP="000C2195"/>
    <w:p w14:paraId="516DD256" w14:textId="4CCA7783" w:rsidR="009941A6" w:rsidRPr="000C2195" w:rsidRDefault="009941A6" w:rsidP="000C2195"/>
    <w:sectPr w:rsidR="009941A6" w:rsidRPr="000C2195" w:rsidSect="006170A3">
      <w:headerReference w:type="default" r:id="rId11"/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76CC" w14:textId="77777777" w:rsidR="00134E4E" w:rsidRDefault="00134E4E" w:rsidP="009941A6">
      <w:pPr>
        <w:spacing w:after="0" w:line="240" w:lineRule="auto"/>
      </w:pPr>
      <w:r>
        <w:separator/>
      </w:r>
    </w:p>
  </w:endnote>
  <w:endnote w:type="continuationSeparator" w:id="0">
    <w:p w14:paraId="586BD384" w14:textId="77777777" w:rsidR="00134E4E" w:rsidRDefault="00134E4E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77777777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6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105AC06E" w14:textId="77777777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1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401E" w14:textId="77777777" w:rsidR="00134E4E" w:rsidRDefault="00134E4E" w:rsidP="009941A6">
      <w:pPr>
        <w:spacing w:after="0" w:line="240" w:lineRule="auto"/>
      </w:pPr>
      <w:r>
        <w:separator/>
      </w:r>
    </w:p>
  </w:footnote>
  <w:footnote w:type="continuationSeparator" w:id="0">
    <w:p w14:paraId="5754B78C" w14:textId="77777777" w:rsidR="00134E4E" w:rsidRDefault="00134E4E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3CB3F1D" w:rsidR="006170A3" w:rsidRDefault="006170A3">
    <w:pPr>
      <w:pStyle w:val="lfej"/>
    </w:pPr>
    <w:r>
      <w:rPr>
        <w:noProof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809E4"/>
    <w:rsid w:val="000C2195"/>
    <w:rsid w:val="000D1F02"/>
    <w:rsid w:val="00134E4E"/>
    <w:rsid w:val="00143E72"/>
    <w:rsid w:val="00227B92"/>
    <w:rsid w:val="002B6C02"/>
    <w:rsid w:val="002D25CE"/>
    <w:rsid w:val="003D0581"/>
    <w:rsid w:val="0050279B"/>
    <w:rsid w:val="00565EDF"/>
    <w:rsid w:val="006170A3"/>
    <w:rsid w:val="006914FD"/>
    <w:rsid w:val="007703DC"/>
    <w:rsid w:val="007A6031"/>
    <w:rsid w:val="008B0E0F"/>
    <w:rsid w:val="009941A6"/>
    <w:rsid w:val="00A13981"/>
    <w:rsid w:val="00B1542E"/>
    <w:rsid w:val="00B405AD"/>
    <w:rsid w:val="00B63356"/>
    <w:rsid w:val="00B71932"/>
    <w:rsid w:val="00C22933"/>
    <w:rsid w:val="00C26D68"/>
    <w:rsid w:val="00C5479F"/>
    <w:rsid w:val="00CB4215"/>
    <w:rsid w:val="00D2656B"/>
    <w:rsid w:val="00D71C89"/>
    <w:rsid w:val="00D83EE1"/>
    <w:rsid w:val="00E46AB1"/>
    <w:rsid w:val="00FB1F63"/>
    <w:rsid w:val="00FC18A4"/>
    <w:rsid w:val="00FD0BAC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motor.hu/mg-mo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gmotor.hu/mg-e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motor.hu/mg-z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3C7-5143-4691-A477-67E0B9B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1184</Words>
  <Characters>8172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2</cp:revision>
  <dcterms:created xsi:type="dcterms:W3CDTF">2022-09-05T09:53:00Z</dcterms:created>
  <dcterms:modified xsi:type="dcterms:W3CDTF">2022-09-05T09:53:00Z</dcterms:modified>
</cp:coreProperties>
</file>